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6E8E" w14:textId="40FD2236" w:rsidR="000D55F4" w:rsidRPr="004A49CD" w:rsidRDefault="004A49CD" w:rsidP="004A49CD">
      <w:pPr>
        <w:pStyle w:val="Heading1"/>
        <w:ind w:left="0"/>
        <w:jc w:val="left"/>
        <w:rPr>
          <w:u w:val="none"/>
        </w:rPr>
      </w:pPr>
      <w:r w:rsidRPr="004A49CD">
        <w:rPr>
          <w:noProof/>
          <w:sz w:val="72"/>
          <w:szCs w:val="72"/>
        </w:rPr>
        <w:drawing>
          <wp:anchor distT="0" distB="0" distL="0" distR="0" simplePos="0" relativeHeight="487555584" behindDoc="1" locked="0" layoutInCell="1" allowOverlap="1" wp14:anchorId="46BF1727" wp14:editId="6BB976E2">
            <wp:simplePos x="0" y="0"/>
            <wp:positionH relativeFrom="page">
              <wp:posOffset>5680075</wp:posOffset>
            </wp:positionH>
            <wp:positionV relativeFrom="paragraph">
              <wp:posOffset>302895</wp:posOffset>
            </wp:positionV>
            <wp:extent cx="1761744" cy="163372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761744" cy="1633728"/>
                    </a:xfrm>
                    <a:prstGeom prst="rect">
                      <a:avLst/>
                    </a:prstGeom>
                  </pic:spPr>
                </pic:pic>
              </a:graphicData>
            </a:graphic>
          </wp:anchor>
        </w:drawing>
      </w:r>
      <w:r w:rsidRPr="004A49CD">
        <w:rPr>
          <w:noProof/>
          <w:sz w:val="72"/>
          <w:szCs w:val="72"/>
        </w:rPr>
        <w:drawing>
          <wp:anchor distT="0" distB="0" distL="0" distR="0" simplePos="0" relativeHeight="487555072" behindDoc="1" locked="0" layoutInCell="1" allowOverlap="1" wp14:anchorId="2DE02E04" wp14:editId="37607BE6">
            <wp:simplePos x="0" y="0"/>
            <wp:positionH relativeFrom="margin">
              <wp:align>left</wp:align>
            </wp:positionH>
            <wp:positionV relativeFrom="paragraph">
              <wp:posOffset>245745</wp:posOffset>
            </wp:positionV>
            <wp:extent cx="1776983" cy="1633728"/>
            <wp:effectExtent l="0" t="0" r="0" b="508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76983" cy="1633728"/>
                    </a:xfrm>
                    <a:prstGeom prst="rect">
                      <a:avLst/>
                    </a:prstGeom>
                  </pic:spPr>
                </pic:pic>
              </a:graphicData>
            </a:graphic>
          </wp:anchor>
        </w:drawing>
      </w:r>
    </w:p>
    <w:p w14:paraId="5F082044" w14:textId="6F0F820D" w:rsidR="000D55F4" w:rsidRPr="004A49CD" w:rsidRDefault="005E0EDC">
      <w:pPr>
        <w:pStyle w:val="BodyText"/>
        <w:spacing w:before="46" w:line="610" w:lineRule="exact"/>
        <w:ind w:left="2477" w:right="2477"/>
        <w:jc w:val="center"/>
        <w:rPr>
          <w:sz w:val="72"/>
          <w:szCs w:val="72"/>
        </w:rPr>
      </w:pPr>
      <w:r w:rsidRPr="004A49CD">
        <w:rPr>
          <w:spacing w:val="-60"/>
          <w:sz w:val="72"/>
          <w:szCs w:val="72"/>
        </w:rPr>
        <w:t xml:space="preserve"> </w:t>
      </w:r>
      <w:r w:rsidR="004A49CD" w:rsidRPr="004A49CD">
        <w:rPr>
          <w:sz w:val="72"/>
          <w:szCs w:val="72"/>
        </w:rPr>
        <w:t>2022 MSBL Tournament Rules</w:t>
      </w:r>
    </w:p>
    <w:p w14:paraId="414687F3" w14:textId="77777777" w:rsidR="000D55F4" w:rsidRDefault="000D55F4">
      <w:pPr>
        <w:pStyle w:val="BodyText"/>
        <w:rPr>
          <w:sz w:val="22"/>
        </w:rPr>
      </w:pPr>
    </w:p>
    <w:p w14:paraId="1BE8B453" w14:textId="77777777" w:rsidR="000D55F4" w:rsidRDefault="000D55F4">
      <w:pPr>
        <w:pStyle w:val="BodyText"/>
        <w:rPr>
          <w:sz w:val="22"/>
        </w:rPr>
      </w:pPr>
    </w:p>
    <w:p w14:paraId="226D58BA" w14:textId="77777777" w:rsidR="004A49CD" w:rsidRDefault="004A49CD">
      <w:pPr>
        <w:pStyle w:val="BodyText"/>
        <w:ind w:left="113" w:right="113"/>
        <w:jc w:val="center"/>
      </w:pPr>
    </w:p>
    <w:p w14:paraId="6A13CA26" w14:textId="77777777" w:rsidR="004A49CD" w:rsidRDefault="004A49CD">
      <w:pPr>
        <w:pStyle w:val="BodyText"/>
        <w:ind w:left="113" w:right="113"/>
        <w:jc w:val="center"/>
      </w:pPr>
    </w:p>
    <w:p w14:paraId="0A2F36C1" w14:textId="40A73FCD" w:rsidR="009F2629" w:rsidRPr="009F1271" w:rsidRDefault="009F2629" w:rsidP="009F2629">
      <w:pPr>
        <w:pStyle w:val="NormalWeb"/>
        <w:spacing w:before="0" w:beforeAutospacing="0" w:after="200" w:afterAutospacing="0"/>
        <w:jc w:val="center"/>
        <w:rPr>
          <w:rFonts w:asciiTheme="minorHAnsi" w:hAnsiTheme="minorHAnsi" w:cstheme="minorHAnsi"/>
        </w:rPr>
      </w:pPr>
      <w:r w:rsidRPr="009F1271">
        <w:rPr>
          <w:rFonts w:asciiTheme="minorHAnsi" w:hAnsiTheme="minorHAnsi" w:cstheme="minorHAnsi"/>
          <w:b/>
          <w:bCs/>
          <w:i/>
          <w:iCs/>
          <w:color w:val="000000"/>
          <w:sz w:val="22"/>
          <w:szCs w:val="22"/>
        </w:rPr>
        <w:t>All 2022 MSBL Rules Apply unless otherwise specified below:</w:t>
      </w:r>
    </w:p>
    <w:p w14:paraId="505446E1" w14:textId="77777777" w:rsidR="009F2629" w:rsidRPr="009F1271" w:rsidRDefault="009F2629" w:rsidP="009F2629">
      <w:pPr>
        <w:pStyle w:val="NormalWeb"/>
        <w:spacing w:before="0" w:beforeAutospacing="0" w:after="200" w:afterAutospacing="0"/>
        <w:rPr>
          <w:rFonts w:asciiTheme="minorHAnsi" w:hAnsiTheme="minorHAnsi" w:cstheme="minorHAnsi"/>
        </w:rPr>
      </w:pPr>
      <w:r w:rsidRPr="009F1271">
        <w:rPr>
          <w:rFonts w:asciiTheme="minorHAnsi" w:hAnsiTheme="minorHAnsi" w:cstheme="minorHAnsi"/>
          <w:color w:val="000000"/>
          <w:u w:val="single"/>
        </w:rPr>
        <w:t>General Rules</w:t>
      </w:r>
    </w:p>
    <w:p w14:paraId="4C300B7E" w14:textId="02764F6D" w:rsidR="009F2629" w:rsidRPr="009F1271" w:rsidRDefault="009F2629" w:rsidP="00AE42BE">
      <w:pPr>
        <w:pStyle w:val="NormalWeb"/>
        <w:spacing w:before="0" w:beforeAutospacing="0" w:after="200" w:afterAutospacing="0"/>
        <w:ind w:left="720"/>
        <w:rPr>
          <w:rFonts w:asciiTheme="minorHAnsi" w:hAnsiTheme="minorHAnsi" w:cstheme="minorHAnsi"/>
        </w:rPr>
      </w:pPr>
      <w:r w:rsidRPr="009F1271">
        <w:rPr>
          <w:rFonts w:asciiTheme="minorHAnsi" w:hAnsiTheme="minorHAnsi" w:cstheme="minorHAnsi"/>
          <w:color w:val="000000"/>
          <w:sz w:val="22"/>
          <w:szCs w:val="22"/>
        </w:rPr>
        <w:t>Tournament director reserves the right to modify the number of games, length of games, or time limit on games, or field location as necessary due to weather, field conditions or any other scheduling issues.</w:t>
      </w:r>
    </w:p>
    <w:p w14:paraId="0490FF7B" w14:textId="7B0457A4" w:rsidR="00D10CBF" w:rsidRPr="0067546E" w:rsidRDefault="009F2629" w:rsidP="0067546E">
      <w:pPr>
        <w:pStyle w:val="NormalWeb"/>
        <w:spacing w:before="0" w:beforeAutospacing="0" w:after="200" w:afterAutospacing="0"/>
        <w:ind w:left="720"/>
        <w:rPr>
          <w:rFonts w:asciiTheme="minorHAnsi" w:hAnsiTheme="minorHAnsi" w:cstheme="minorHAnsi"/>
          <w:color w:val="000000"/>
          <w:sz w:val="22"/>
          <w:szCs w:val="22"/>
        </w:rPr>
      </w:pPr>
      <w:r w:rsidRPr="009F1271">
        <w:rPr>
          <w:rFonts w:asciiTheme="minorHAnsi" w:hAnsiTheme="minorHAnsi" w:cstheme="minorHAnsi"/>
          <w:color w:val="000000"/>
          <w:sz w:val="22"/>
          <w:szCs w:val="22"/>
        </w:rPr>
        <w:t xml:space="preserve">During pool play, </w:t>
      </w:r>
      <w:r w:rsidR="00A40133">
        <w:rPr>
          <w:rFonts w:asciiTheme="minorHAnsi" w:hAnsiTheme="minorHAnsi" w:cstheme="minorHAnsi"/>
          <w:color w:val="000000"/>
          <w:sz w:val="22"/>
          <w:szCs w:val="22"/>
        </w:rPr>
        <w:t xml:space="preserve">the higher seed has the right of first refusal to host games at their home field.  The higher seed will be the </w:t>
      </w:r>
      <w:r w:rsidR="00A15B37">
        <w:rPr>
          <w:rFonts w:asciiTheme="minorHAnsi" w:hAnsiTheme="minorHAnsi" w:cstheme="minorHAnsi"/>
          <w:color w:val="000000"/>
          <w:sz w:val="22"/>
          <w:szCs w:val="22"/>
        </w:rPr>
        <w:t xml:space="preserve">home team even if game is played on opposing </w:t>
      </w:r>
      <w:r w:rsidR="005E7496">
        <w:rPr>
          <w:rFonts w:asciiTheme="minorHAnsi" w:hAnsiTheme="minorHAnsi" w:cstheme="minorHAnsi"/>
          <w:color w:val="000000"/>
          <w:sz w:val="22"/>
          <w:szCs w:val="22"/>
        </w:rPr>
        <w:t>team’s</w:t>
      </w:r>
      <w:r w:rsidR="00A15B37">
        <w:rPr>
          <w:rFonts w:asciiTheme="minorHAnsi" w:hAnsiTheme="minorHAnsi" w:cstheme="minorHAnsi"/>
          <w:color w:val="000000"/>
          <w:sz w:val="22"/>
          <w:szCs w:val="22"/>
        </w:rPr>
        <w:t xml:space="preserve"> field.</w:t>
      </w:r>
      <w:r w:rsidR="0067546E">
        <w:rPr>
          <w:rFonts w:asciiTheme="minorHAnsi" w:hAnsiTheme="minorHAnsi" w:cstheme="minorHAnsi"/>
          <w:color w:val="000000"/>
          <w:sz w:val="22"/>
          <w:szCs w:val="22"/>
        </w:rPr>
        <w:t xml:space="preserve">  Team hosting is required to have a patched ump</w:t>
      </w:r>
      <w:r w:rsidR="00C64874">
        <w:rPr>
          <w:rFonts w:asciiTheme="minorHAnsi" w:hAnsiTheme="minorHAnsi" w:cstheme="minorHAnsi"/>
          <w:color w:val="000000"/>
          <w:sz w:val="22"/>
          <w:szCs w:val="22"/>
        </w:rPr>
        <w:t>ire</w:t>
      </w:r>
      <w:r w:rsidR="00E9095A">
        <w:rPr>
          <w:rFonts w:asciiTheme="minorHAnsi" w:hAnsiTheme="minorHAnsi" w:cstheme="minorHAnsi"/>
          <w:color w:val="000000"/>
          <w:sz w:val="22"/>
          <w:szCs w:val="22"/>
        </w:rPr>
        <w:t xml:space="preserve">. </w:t>
      </w:r>
      <w:r w:rsidR="000C08C7">
        <w:rPr>
          <w:rFonts w:asciiTheme="minorHAnsi" w:hAnsiTheme="minorHAnsi" w:cstheme="minorHAnsi"/>
          <w:color w:val="000000"/>
          <w:sz w:val="22"/>
          <w:szCs w:val="22"/>
        </w:rPr>
        <w:t>MSBL will reimburse Umpire Fees up to $65.00 with a completed reimbursement form submitted by date provided on form.</w:t>
      </w:r>
    </w:p>
    <w:p w14:paraId="7719DD51" w14:textId="5DAF7A76" w:rsidR="000674BD" w:rsidRPr="000674BD" w:rsidRDefault="00CA4FC8" w:rsidP="000674BD">
      <w:pPr>
        <w:pStyle w:val="NormalWeb"/>
        <w:spacing w:before="0" w:beforeAutospacing="0" w:after="200" w:afterAutospacing="0"/>
        <w:ind w:firstLine="720"/>
        <w:rPr>
          <w:rFonts w:asciiTheme="minorHAnsi" w:hAnsiTheme="minorHAnsi" w:cstheme="minorHAnsi"/>
          <w:color w:val="000000"/>
          <w:sz w:val="22"/>
          <w:szCs w:val="22"/>
        </w:rPr>
      </w:pPr>
      <w:r>
        <w:rPr>
          <w:rFonts w:asciiTheme="minorHAnsi" w:hAnsiTheme="minorHAnsi" w:cstheme="minorHAnsi"/>
          <w:color w:val="000000"/>
          <w:sz w:val="22"/>
          <w:szCs w:val="22"/>
        </w:rPr>
        <w:t xml:space="preserve">During </w:t>
      </w:r>
      <w:r w:rsidR="000674BD">
        <w:rPr>
          <w:rFonts w:asciiTheme="minorHAnsi" w:hAnsiTheme="minorHAnsi" w:cstheme="minorHAnsi"/>
          <w:color w:val="000000"/>
          <w:sz w:val="22"/>
          <w:szCs w:val="22"/>
        </w:rPr>
        <w:t>p</w:t>
      </w:r>
      <w:r>
        <w:rPr>
          <w:rFonts w:asciiTheme="minorHAnsi" w:hAnsiTheme="minorHAnsi" w:cstheme="minorHAnsi"/>
          <w:color w:val="000000"/>
          <w:sz w:val="22"/>
          <w:szCs w:val="22"/>
        </w:rPr>
        <w:t xml:space="preserve">lay </w:t>
      </w:r>
      <w:r w:rsidR="000674BD">
        <w:rPr>
          <w:rFonts w:asciiTheme="minorHAnsi" w:hAnsiTheme="minorHAnsi" w:cstheme="minorHAnsi"/>
          <w:color w:val="000000"/>
          <w:sz w:val="22"/>
          <w:szCs w:val="22"/>
        </w:rPr>
        <w:t>i</w:t>
      </w:r>
      <w:r>
        <w:rPr>
          <w:rFonts w:asciiTheme="minorHAnsi" w:hAnsiTheme="minorHAnsi" w:cstheme="minorHAnsi"/>
          <w:color w:val="000000"/>
          <w:sz w:val="22"/>
          <w:szCs w:val="22"/>
        </w:rPr>
        <w:t>n Games, host team will choose their dugout regardless of seed position.</w:t>
      </w:r>
    </w:p>
    <w:p w14:paraId="1DC4DFFF" w14:textId="42F3B39D" w:rsidR="000674BD" w:rsidRDefault="009F2629" w:rsidP="000674BD">
      <w:pPr>
        <w:pStyle w:val="NormalWeb"/>
        <w:spacing w:before="0" w:beforeAutospacing="0" w:after="200" w:afterAutospacing="0"/>
        <w:rPr>
          <w:rFonts w:asciiTheme="minorHAnsi" w:hAnsiTheme="minorHAnsi" w:cstheme="minorHAnsi"/>
          <w:color w:val="000000"/>
          <w:sz w:val="22"/>
          <w:szCs w:val="22"/>
        </w:rPr>
      </w:pPr>
      <w:r w:rsidRPr="009F1271">
        <w:rPr>
          <w:rStyle w:val="apple-tab-span"/>
          <w:rFonts w:asciiTheme="minorHAnsi" w:hAnsiTheme="minorHAnsi" w:cstheme="minorHAnsi"/>
          <w:color w:val="000000"/>
          <w:sz w:val="22"/>
          <w:szCs w:val="22"/>
        </w:rPr>
        <w:tab/>
      </w:r>
      <w:r w:rsidR="00CA4FC8" w:rsidRPr="009F1271">
        <w:rPr>
          <w:rFonts w:asciiTheme="minorHAnsi" w:hAnsiTheme="minorHAnsi" w:cstheme="minorHAnsi"/>
          <w:color w:val="000000"/>
          <w:sz w:val="22"/>
          <w:szCs w:val="22"/>
        </w:rPr>
        <w:t>During bracket</w:t>
      </w:r>
      <w:r w:rsidR="000674BD">
        <w:rPr>
          <w:rFonts w:asciiTheme="minorHAnsi" w:hAnsiTheme="minorHAnsi" w:cstheme="minorHAnsi"/>
          <w:color w:val="000000"/>
          <w:sz w:val="22"/>
          <w:szCs w:val="22"/>
        </w:rPr>
        <w:t xml:space="preserve"> &amp;</w:t>
      </w:r>
      <w:r w:rsidR="00CA4FC8" w:rsidRPr="009F1271">
        <w:rPr>
          <w:rFonts w:asciiTheme="minorHAnsi" w:hAnsiTheme="minorHAnsi" w:cstheme="minorHAnsi"/>
          <w:color w:val="000000"/>
          <w:sz w:val="22"/>
          <w:szCs w:val="22"/>
        </w:rPr>
        <w:t xml:space="preserve"> play</w:t>
      </w:r>
      <w:r w:rsidR="000674BD">
        <w:rPr>
          <w:rFonts w:asciiTheme="minorHAnsi" w:hAnsiTheme="minorHAnsi" w:cstheme="minorHAnsi"/>
          <w:color w:val="000000"/>
          <w:sz w:val="22"/>
          <w:szCs w:val="22"/>
        </w:rPr>
        <w:t xml:space="preserve"> in games</w:t>
      </w:r>
      <w:r w:rsidR="00CA4FC8" w:rsidRPr="009F1271">
        <w:rPr>
          <w:rFonts w:asciiTheme="minorHAnsi" w:hAnsiTheme="minorHAnsi" w:cstheme="minorHAnsi"/>
          <w:color w:val="000000"/>
          <w:sz w:val="22"/>
          <w:szCs w:val="22"/>
        </w:rPr>
        <w:t>, the higher seed will be the home team.</w:t>
      </w:r>
    </w:p>
    <w:p w14:paraId="1C4A6100" w14:textId="24D20970" w:rsidR="00CA4FC8" w:rsidRDefault="000674BD" w:rsidP="00AE42BE">
      <w:pPr>
        <w:pStyle w:val="NormalWeb"/>
        <w:spacing w:before="0" w:beforeAutospacing="0" w:after="200" w:afterAutospacing="0"/>
        <w:ind w:left="720"/>
        <w:rPr>
          <w:rFonts w:asciiTheme="minorHAnsi" w:hAnsiTheme="minorHAnsi" w:cstheme="minorHAnsi"/>
          <w:color w:val="000000"/>
          <w:sz w:val="22"/>
          <w:szCs w:val="22"/>
        </w:rPr>
      </w:pPr>
      <w:r>
        <w:rPr>
          <w:rStyle w:val="apple-tab-span"/>
          <w:rFonts w:asciiTheme="minorHAnsi" w:hAnsiTheme="minorHAnsi" w:cstheme="minorHAnsi"/>
          <w:color w:val="000000"/>
          <w:sz w:val="22"/>
          <w:szCs w:val="22"/>
        </w:rPr>
        <w:t xml:space="preserve">During bracket play, </w:t>
      </w:r>
      <w:r>
        <w:rPr>
          <w:rFonts w:asciiTheme="minorHAnsi" w:hAnsiTheme="minorHAnsi" w:cstheme="minorHAnsi"/>
          <w:color w:val="000000"/>
          <w:sz w:val="22"/>
          <w:szCs w:val="22"/>
        </w:rPr>
        <w:t>t</w:t>
      </w:r>
      <w:r w:rsidRPr="009F1271">
        <w:rPr>
          <w:rFonts w:asciiTheme="minorHAnsi" w:hAnsiTheme="minorHAnsi" w:cstheme="minorHAnsi"/>
          <w:color w:val="000000"/>
          <w:sz w:val="22"/>
          <w:szCs w:val="22"/>
        </w:rPr>
        <w:t>eams will occupy dugouts on a first come, first serve basis.</w:t>
      </w:r>
    </w:p>
    <w:p w14:paraId="5DBE4632" w14:textId="7906FDFA" w:rsidR="009F2629" w:rsidRPr="009F1271" w:rsidRDefault="009F2629" w:rsidP="00AE42BE">
      <w:pPr>
        <w:pStyle w:val="NormalWeb"/>
        <w:spacing w:before="0" w:beforeAutospacing="0" w:after="200" w:afterAutospacing="0"/>
        <w:ind w:left="720"/>
        <w:rPr>
          <w:rFonts w:asciiTheme="minorHAnsi" w:hAnsiTheme="minorHAnsi" w:cstheme="minorHAnsi"/>
        </w:rPr>
      </w:pPr>
      <w:r w:rsidRPr="009F1271">
        <w:rPr>
          <w:rFonts w:asciiTheme="minorHAnsi" w:hAnsiTheme="minorHAnsi" w:cstheme="minorHAnsi"/>
          <w:color w:val="000000"/>
          <w:sz w:val="22"/>
          <w:szCs w:val="22"/>
        </w:rPr>
        <w:t>Courtesy runners are allowed at any time for the pitcher and catcher of record.  The courtesy runner shall be the last batted out. </w:t>
      </w:r>
    </w:p>
    <w:p w14:paraId="45F85600" w14:textId="017AF6EC" w:rsidR="009F2629" w:rsidRPr="009F1271" w:rsidRDefault="00622896" w:rsidP="00AE42BE">
      <w:pPr>
        <w:pStyle w:val="NormalWeb"/>
        <w:spacing w:before="0" w:beforeAutospacing="0" w:after="200" w:afterAutospacing="0"/>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Bracket </w:t>
      </w:r>
      <w:r w:rsidR="009F2629" w:rsidRPr="009F1271">
        <w:rPr>
          <w:rFonts w:asciiTheme="minorHAnsi" w:hAnsiTheme="minorHAnsi" w:cstheme="minorHAnsi"/>
          <w:color w:val="000000"/>
          <w:sz w:val="22"/>
          <w:szCs w:val="22"/>
        </w:rPr>
        <w:t>Games can start up to 45 minutes early depending on how the tournament is going.  All teams should be onsite and ready to play up to 45 minutes before their scheduled game time.</w:t>
      </w:r>
    </w:p>
    <w:p w14:paraId="0E2388EC" w14:textId="77777777" w:rsidR="009F1271" w:rsidRPr="009F1271" w:rsidRDefault="009F1271" w:rsidP="009F1271">
      <w:pPr>
        <w:pStyle w:val="NormalWeb"/>
        <w:spacing w:before="0" w:beforeAutospacing="0" w:after="200" w:afterAutospacing="0"/>
        <w:ind w:hanging="720"/>
        <w:rPr>
          <w:rFonts w:asciiTheme="minorHAnsi" w:hAnsiTheme="minorHAnsi" w:cstheme="minorHAnsi"/>
        </w:rPr>
      </w:pPr>
      <w:r w:rsidRPr="009F1271">
        <w:rPr>
          <w:rFonts w:asciiTheme="minorHAnsi" w:hAnsiTheme="minorHAnsi" w:cstheme="minorHAnsi"/>
        </w:rPr>
        <w:tab/>
      </w:r>
      <w:r w:rsidRPr="009F1271">
        <w:rPr>
          <w:rFonts w:asciiTheme="minorHAnsi" w:hAnsiTheme="minorHAnsi" w:cstheme="minorHAnsi"/>
          <w:color w:val="000000"/>
          <w:u w:val="single"/>
        </w:rPr>
        <w:t>Game Length</w:t>
      </w:r>
    </w:p>
    <w:p w14:paraId="0448820E" w14:textId="33544F81" w:rsidR="009F1271" w:rsidRDefault="009F1271" w:rsidP="009F1271">
      <w:pPr>
        <w:pStyle w:val="NormalWeb"/>
        <w:spacing w:before="0" w:beforeAutospacing="0" w:after="200" w:afterAutospacing="0"/>
        <w:rPr>
          <w:rFonts w:asciiTheme="minorHAnsi" w:hAnsiTheme="minorHAnsi" w:cstheme="minorHAnsi"/>
          <w:color w:val="000000"/>
          <w:sz w:val="22"/>
          <w:szCs w:val="22"/>
        </w:rPr>
      </w:pPr>
      <w:r w:rsidRPr="009F1271">
        <w:rPr>
          <w:rStyle w:val="apple-tab-span"/>
          <w:rFonts w:asciiTheme="minorHAnsi" w:hAnsiTheme="minorHAnsi" w:cstheme="minorHAnsi"/>
          <w:color w:val="000000"/>
          <w:sz w:val="22"/>
          <w:szCs w:val="22"/>
        </w:rPr>
        <w:tab/>
      </w:r>
      <w:r w:rsidRPr="009F1271">
        <w:rPr>
          <w:rFonts w:asciiTheme="minorHAnsi" w:hAnsiTheme="minorHAnsi" w:cstheme="minorHAnsi"/>
          <w:color w:val="000000"/>
          <w:sz w:val="22"/>
          <w:szCs w:val="22"/>
        </w:rPr>
        <w:t>Games will be 6 innings in length</w:t>
      </w:r>
      <w:r w:rsidR="00F65FE1">
        <w:rPr>
          <w:rFonts w:asciiTheme="minorHAnsi" w:hAnsiTheme="minorHAnsi" w:cstheme="minorHAnsi"/>
          <w:color w:val="000000"/>
          <w:sz w:val="22"/>
          <w:szCs w:val="22"/>
        </w:rPr>
        <w:t xml:space="preserve"> for 8U, 9U, and 10U.</w:t>
      </w:r>
    </w:p>
    <w:p w14:paraId="447AD7F6" w14:textId="6E5EA686" w:rsidR="00F65FE1" w:rsidRPr="009F1271" w:rsidRDefault="00F65FE1" w:rsidP="009F1271">
      <w:pPr>
        <w:pStyle w:val="NormalWeb"/>
        <w:spacing w:before="0" w:beforeAutospacing="0" w:after="200" w:afterAutospacing="0"/>
        <w:rPr>
          <w:rFonts w:asciiTheme="minorHAnsi" w:hAnsiTheme="minorHAnsi" w:cstheme="minorHAnsi"/>
        </w:rPr>
      </w:pPr>
      <w:r>
        <w:rPr>
          <w:rFonts w:asciiTheme="minorHAnsi" w:hAnsiTheme="minorHAnsi" w:cstheme="minorHAnsi"/>
          <w:color w:val="000000"/>
          <w:sz w:val="22"/>
          <w:szCs w:val="22"/>
        </w:rPr>
        <w:tab/>
        <w:t>Game</w:t>
      </w:r>
      <w:r w:rsidR="00BF77FE">
        <w:rPr>
          <w:rFonts w:asciiTheme="minorHAnsi" w:hAnsiTheme="minorHAnsi" w:cstheme="minorHAnsi"/>
          <w:color w:val="000000"/>
          <w:sz w:val="22"/>
          <w:szCs w:val="22"/>
        </w:rPr>
        <w:t>s</w:t>
      </w:r>
      <w:r>
        <w:rPr>
          <w:rFonts w:asciiTheme="minorHAnsi" w:hAnsiTheme="minorHAnsi" w:cstheme="minorHAnsi"/>
          <w:color w:val="000000"/>
          <w:sz w:val="22"/>
          <w:szCs w:val="22"/>
        </w:rPr>
        <w:t xml:space="preserve"> will be 7 innings in l</w:t>
      </w:r>
      <w:r w:rsidR="00BF77FE">
        <w:rPr>
          <w:rFonts w:asciiTheme="minorHAnsi" w:hAnsiTheme="minorHAnsi" w:cstheme="minorHAnsi"/>
          <w:color w:val="000000"/>
          <w:sz w:val="22"/>
          <w:szCs w:val="22"/>
        </w:rPr>
        <w:t>ength for 11U, 12U, 13U, and 14U.</w:t>
      </w:r>
    </w:p>
    <w:p w14:paraId="6CB20F07" w14:textId="77777777" w:rsidR="009F1271" w:rsidRPr="009F1271" w:rsidRDefault="009F1271" w:rsidP="009F1271">
      <w:pPr>
        <w:pStyle w:val="NormalWeb"/>
        <w:spacing w:before="0" w:beforeAutospacing="0" w:after="200" w:afterAutospacing="0"/>
        <w:rPr>
          <w:rFonts w:asciiTheme="minorHAnsi" w:hAnsiTheme="minorHAnsi" w:cstheme="minorHAnsi"/>
        </w:rPr>
      </w:pPr>
      <w:r w:rsidRPr="009F1271">
        <w:rPr>
          <w:rStyle w:val="apple-tab-span"/>
          <w:rFonts w:asciiTheme="minorHAnsi" w:hAnsiTheme="minorHAnsi" w:cstheme="minorHAnsi"/>
          <w:color w:val="000000"/>
          <w:sz w:val="22"/>
          <w:szCs w:val="22"/>
        </w:rPr>
        <w:tab/>
      </w:r>
      <w:r w:rsidRPr="009F1271">
        <w:rPr>
          <w:rFonts w:asciiTheme="minorHAnsi" w:hAnsiTheme="minorHAnsi" w:cstheme="minorHAnsi"/>
          <w:color w:val="000000"/>
          <w:sz w:val="22"/>
          <w:szCs w:val="22"/>
        </w:rPr>
        <w:t>Game time starts when the first warm up pitch is thrown.</w:t>
      </w:r>
    </w:p>
    <w:p w14:paraId="05F76560" w14:textId="7F6D7FC0" w:rsidR="009F1271" w:rsidRDefault="009F1271" w:rsidP="009F1271">
      <w:pPr>
        <w:pStyle w:val="NormalWeb"/>
        <w:spacing w:before="0" w:beforeAutospacing="0" w:after="200" w:afterAutospacing="0"/>
        <w:ind w:left="720"/>
        <w:rPr>
          <w:rFonts w:asciiTheme="minorHAnsi" w:hAnsiTheme="minorHAnsi" w:cstheme="minorHAnsi"/>
          <w:b/>
          <w:bCs/>
          <w:color w:val="000000"/>
          <w:sz w:val="22"/>
          <w:szCs w:val="22"/>
        </w:rPr>
      </w:pPr>
      <w:r w:rsidRPr="002A0619">
        <w:rPr>
          <w:rFonts w:asciiTheme="minorHAnsi" w:hAnsiTheme="minorHAnsi" w:cstheme="minorHAnsi"/>
          <w:b/>
          <w:bCs/>
          <w:color w:val="000000"/>
          <w:sz w:val="22"/>
          <w:szCs w:val="22"/>
          <w:u w:val="single"/>
        </w:rPr>
        <w:t>Pool Play</w:t>
      </w:r>
      <w:r w:rsidRPr="002A0619">
        <w:rPr>
          <w:rFonts w:asciiTheme="minorHAnsi" w:hAnsiTheme="minorHAnsi" w:cstheme="minorHAnsi"/>
          <w:b/>
          <w:bCs/>
          <w:color w:val="000000"/>
          <w:sz w:val="22"/>
          <w:szCs w:val="22"/>
        </w:rPr>
        <w:t>:</w:t>
      </w:r>
      <w:r w:rsidRPr="002A0619">
        <w:rPr>
          <w:rFonts w:asciiTheme="minorHAnsi" w:hAnsiTheme="minorHAnsi" w:cstheme="minorHAnsi"/>
          <w:color w:val="000000"/>
          <w:sz w:val="22"/>
          <w:szCs w:val="22"/>
        </w:rPr>
        <w:t xml:space="preserve"> </w:t>
      </w:r>
      <w:proofErr w:type="gramStart"/>
      <w:r w:rsidRPr="002A0619">
        <w:rPr>
          <w:rFonts w:asciiTheme="minorHAnsi" w:hAnsiTheme="minorHAnsi" w:cstheme="minorHAnsi"/>
          <w:b/>
          <w:bCs/>
          <w:color w:val="000000"/>
          <w:sz w:val="22"/>
          <w:szCs w:val="22"/>
        </w:rPr>
        <w:t>100 minute</w:t>
      </w:r>
      <w:proofErr w:type="gramEnd"/>
      <w:r w:rsidRPr="002A0619">
        <w:rPr>
          <w:rFonts w:asciiTheme="minorHAnsi" w:hAnsiTheme="minorHAnsi" w:cstheme="minorHAnsi"/>
          <w:b/>
          <w:bCs/>
          <w:color w:val="000000"/>
          <w:sz w:val="22"/>
          <w:szCs w:val="22"/>
        </w:rPr>
        <w:t xml:space="preserve"> time limit with no new inning starting after 100 minutes.  A new inning is considered started as soon as the 3rd out of the previous inning is recorded.</w:t>
      </w:r>
    </w:p>
    <w:p w14:paraId="280FDB96" w14:textId="4D07332B" w:rsidR="00547202" w:rsidRPr="001E7704" w:rsidRDefault="001E7704" w:rsidP="001E7704">
      <w:pPr>
        <w:pStyle w:val="NormalWeb"/>
        <w:spacing w:before="0" w:beforeAutospacing="0" w:after="200" w:afterAutospacing="0"/>
        <w:ind w:left="720"/>
        <w:jc w:val="center"/>
        <w:rPr>
          <w:rFonts w:asciiTheme="minorHAnsi" w:hAnsiTheme="minorHAnsi" w:cstheme="minorHAnsi"/>
          <w:sz w:val="22"/>
          <w:szCs w:val="22"/>
          <w:u w:val="single"/>
        </w:rPr>
      </w:pPr>
      <w:r w:rsidRPr="001E7704">
        <w:rPr>
          <w:rFonts w:asciiTheme="minorHAnsi" w:hAnsiTheme="minorHAnsi" w:cstheme="minorHAnsi"/>
          <w:b/>
          <w:bCs/>
          <w:color w:val="000000"/>
          <w:sz w:val="22"/>
          <w:szCs w:val="22"/>
          <w:u w:val="single"/>
        </w:rPr>
        <w:t>Tie Games are allow</w:t>
      </w:r>
      <w:r>
        <w:rPr>
          <w:rFonts w:asciiTheme="minorHAnsi" w:hAnsiTheme="minorHAnsi" w:cstheme="minorHAnsi"/>
          <w:b/>
          <w:bCs/>
          <w:color w:val="000000"/>
          <w:sz w:val="22"/>
          <w:szCs w:val="22"/>
          <w:u w:val="single"/>
        </w:rPr>
        <w:t>ed</w:t>
      </w:r>
      <w:r w:rsidRPr="001E7704">
        <w:rPr>
          <w:rFonts w:asciiTheme="minorHAnsi" w:hAnsiTheme="minorHAnsi" w:cstheme="minorHAnsi"/>
          <w:b/>
          <w:bCs/>
          <w:color w:val="000000"/>
          <w:sz w:val="22"/>
          <w:szCs w:val="22"/>
          <w:u w:val="single"/>
        </w:rPr>
        <w:t xml:space="preserve"> for Pool Play Games</w:t>
      </w:r>
    </w:p>
    <w:p w14:paraId="7EF8C1A7" w14:textId="30B15904" w:rsidR="009F1271" w:rsidRDefault="009F1271" w:rsidP="009F1271">
      <w:pPr>
        <w:pStyle w:val="NormalWeb"/>
        <w:spacing w:before="0" w:beforeAutospacing="0" w:after="200" w:afterAutospacing="0"/>
        <w:ind w:left="720"/>
        <w:rPr>
          <w:rFonts w:asciiTheme="minorHAnsi" w:hAnsiTheme="minorHAnsi" w:cstheme="minorHAnsi"/>
          <w:b/>
          <w:bCs/>
          <w:color w:val="000000"/>
          <w:sz w:val="22"/>
          <w:szCs w:val="22"/>
        </w:rPr>
      </w:pPr>
      <w:r w:rsidRPr="002A0619">
        <w:rPr>
          <w:rFonts w:asciiTheme="minorHAnsi" w:hAnsiTheme="minorHAnsi" w:cstheme="minorHAnsi"/>
          <w:b/>
          <w:bCs/>
          <w:color w:val="000000"/>
          <w:sz w:val="22"/>
          <w:szCs w:val="22"/>
          <w:u w:val="single"/>
        </w:rPr>
        <w:t>Bracket Play</w:t>
      </w:r>
      <w:r w:rsidRPr="009F1271">
        <w:rPr>
          <w:rFonts w:asciiTheme="minorHAnsi" w:hAnsiTheme="minorHAnsi" w:cstheme="minorHAnsi"/>
          <w:b/>
          <w:bCs/>
          <w:color w:val="000000"/>
          <w:sz w:val="22"/>
          <w:szCs w:val="22"/>
        </w:rPr>
        <w:t xml:space="preserve">: </w:t>
      </w:r>
      <w:proofErr w:type="gramStart"/>
      <w:r w:rsidRPr="009F1271">
        <w:rPr>
          <w:rFonts w:asciiTheme="minorHAnsi" w:hAnsiTheme="minorHAnsi" w:cstheme="minorHAnsi"/>
          <w:b/>
          <w:bCs/>
          <w:color w:val="000000"/>
          <w:sz w:val="22"/>
          <w:szCs w:val="22"/>
        </w:rPr>
        <w:t>1</w:t>
      </w:r>
      <w:r w:rsidR="002A0619">
        <w:rPr>
          <w:rFonts w:asciiTheme="minorHAnsi" w:hAnsiTheme="minorHAnsi" w:cstheme="minorHAnsi"/>
          <w:b/>
          <w:bCs/>
          <w:color w:val="000000"/>
          <w:sz w:val="22"/>
          <w:szCs w:val="22"/>
        </w:rPr>
        <w:t>0</w:t>
      </w:r>
      <w:r w:rsidRPr="009F1271">
        <w:rPr>
          <w:rFonts w:asciiTheme="minorHAnsi" w:hAnsiTheme="minorHAnsi" w:cstheme="minorHAnsi"/>
          <w:b/>
          <w:bCs/>
          <w:color w:val="000000"/>
          <w:sz w:val="22"/>
          <w:szCs w:val="22"/>
        </w:rPr>
        <w:t>0 minute</w:t>
      </w:r>
      <w:proofErr w:type="gramEnd"/>
      <w:r w:rsidRPr="009F1271">
        <w:rPr>
          <w:rFonts w:asciiTheme="minorHAnsi" w:hAnsiTheme="minorHAnsi" w:cstheme="minorHAnsi"/>
          <w:b/>
          <w:bCs/>
          <w:color w:val="000000"/>
          <w:sz w:val="22"/>
          <w:szCs w:val="22"/>
        </w:rPr>
        <w:t xml:space="preserve"> time limit with no new inning starting after 1</w:t>
      </w:r>
      <w:r w:rsidR="002A0619">
        <w:rPr>
          <w:rFonts w:asciiTheme="minorHAnsi" w:hAnsiTheme="minorHAnsi" w:cstheme="minorHAnsi"/>
          <w:b/>
          <w:bCs/>
          <w:color w:val="000000"/>
          <w:sz w:val="22"/>
          <w:szCs w:val="22"/>
        </w:rPr>
        <w:t>0</w:t>
      </w:r>
      <w:r w:rsidRPr="009F1271">
        <w:rPr>
          <w:rFonts w:asciiTheme="minorHAnsi" w:hAnsiTheme="minorHAnsi" w:cstheme="minorHAnsi"/>
          <w:b/>
          <w:bCs/>
          <w:color w:val="000000"/>
          <w:sz w:val="22"/>
          <w:szCs w:val="22"/>
        </w:rPr>
        <w:t>0 minutes.  A new inning is considered started as soon as the 3rd out of the previous inning is recorded.</w:t>
      </w:r>
    </w:p>
    <w:p w14:paraId="1EB0AC0C" w14:textId="78921226" w:rsidR="00576936" w:rsidRDefault="00576936" w:rsidP="009F1271">
      <w:pPr>
        <w:pStyle w:val="NormalWeb"/>
        <w:spacing w:before="0" w:beforeAutospacing="0" w:after="200" w:afterAutospacing="0"/>
        <w:ind w:left="720"/>
        <w:rPr>
          <w:rFonts w:asciiTheme="minorHAnsi" w:hAnsiTheme="minorHAnsi" w:cstheme="minorHAnsi"/>
          <w:b/>
          <w:bCs/>
          <w:color w:val="000000"/>
          <w:sz w:val="22"/>
          <w:szCs w:val="22"/>
        </w:rPr>
      </w:pPr>
      <w:r>
        <w:rPr>
          <w:rFonts w:asciiTheme="minorHAnsi" w:hAnsiTheme="minorHAnsi" w:cstheme="minorHAnsi"/>
          <w:b/>
          <w:bCs/>
          <w:color w:val="000000"/>
          <w:sz w:val="22"/>
          <w:szCs w:val="22"/>
          <w:u w:val="single"/>
        </w:rPr>
        <w:t>Semifinals and Championship Games</w:t>
      </w:r>
      <w:r w:rsidRPr="00576936">
        <w:rPr>
          <w:rFonts w:asciiTheme="minorHAnsi" w:hAnsiTheme="minorHAnsi" w:cstheme="minorHAnsi"/>
          <w:b/>
          <w:bCs/>
          <w:color w:val="000000"/>
          <w:sz w:val="22"/>
          <w:szCs w:val="22"/>
        </w:rPr>
        <w:t>:</w:t>
      </w:r>
      <w:r>
        <w:rPr>
          <w:rFonts w:asciiTheme="minorHAnsi" w:hAnsiTheme="minorHAnsi" w:cstheme="minorHAnsi"/>
          <w:b/>
          <w:bCs/>
          <w:color w:val="000000"/>
          <w:sz w:val="22"/>
          <w:szCs w:val="22"/>
        </w:rPr>
        <w:t xml:space="preserve"> </w:t>
      </w:r>
      <w:r w:rsidR="00F9117B">
        <w:rPr>
          <w:rFonts w:asciiTheme="minorHAnsi" w:hAnsiTheme="minorHAnsi" w:cstheme="minorHAnsi"/>
          <w:b/>
          <w:bCs/>
          <w:color w:val="000000"/>
          <w:sz w:val="22"/>
          <w:szCs w:val="22"/>
        </w:rPr>
        <w:t>There will be no time limit for these games.</w:t>
      </w:r>
    </w:p>
    <w:p w14:paraId="2A494AFB" w14:textId="77777777" w:rsidR="000674BD" w:rsidRDefault="000674BD" w:rsidP="001E7704">
      <w:pPr>
        <w:pStyle w:val="NormalWeb"/>
        <w:spacing w:before="0" w:beforeAutospacing="0" w:after="200" w:afterAutospacing="0"/>
        <w:ind w:left="720"/>
        <w:jc w:val="center"/>
        <w:rPr>
          <w:rFonts w:asciiTheme="minorHAnsi" w:hAnsiTheme="minorHAnsi" w:cstheme="minorHAnsi"/>
          <w:b/>
          <w:bCs/>
          <w:color w:val="000000"/>
          <w:sz w:val="22"/>
          <w:szCs w:val="22"/>
          <w:u w:val="single"/>
        </w:rPr>
      </w:pPr>
    </w:p>
    <w:p w14:paraId="7A380687" w14:textId="77777777" w:rsidR="000674BD" w:rsidRDefault="000674BD" w:rsidP="001E7704">
      <w:pPr>
        <w:pStyle w:val="NormalWeb"/>
        <w:spacing w:before="0" w:beforeAutospacing="0" w:after="200" w:afterAutospacing="0"/>
        <w:ind w:left="720"/>
        <w:jc w:val="center"/>
        <w:rPr>
          <w:rFonts w:asciiTheme="minorHAnsi" w:hAnsiTheme="minorHAnsi" w:cstheme="minorHAnsi"/>
          <w:b/>
          <w:bCs/>
          <w:color w:val="000000"/>
          <w:sz w:val="22"/>
          <w:szCs w:val="22"/>
          <w:u w:val="single"/>
        </w:rPr>
      </w:pPr>
    </w:p>
    <w:p w14:paraId="30BFEE5C" w14:textId="77777777" w:rsidR="000674BD" w:rsidRDefault="000674BD" w:rsidP="001E7704">
      <w:pPr>
        <w:pStyle w:val="NormalWeb"/>
        <w:spacing w:before="0" w:beforeAutospacing="0" w:after="200" w:afterAutospacing="0"/>
        <w:ind w:left="720"/>
        <w:jc w:val="center"/>
        <w:rPr>
          <w:rFonts w:asciiTheme="minorHAnsi" w:hAnsiTheme="minorHAnsi" w:cstheme="minorHAnsi"/>
          <w:b/>
          <w:bCs/>
          <w:color w:val="000000"/>
          <w:sz w:val="22"/>
          <w:szCs w:val="22"/>
          <w:u w:val="single"/>
        </w:rPr>
      </w:pPr>
    </w:p>
    <w:p w14:paraId="29230CED" w14:textId="64F5FE92" w:rsidR="001E7704" w:rsidRPr="009F1271" w:rsidRDefault="001E7704" w:rsidP="001E7704">
      <w:pPr>
        <w:pStyle w:val="NormalWeb"/>
        <w:spacing w:before="0" w:beforeAutospacing="0" w:after="200" w:afterAutospacing="0"/>
        <w:ind w:left="720"/>
        <w:jc w:val="center"/>
        <w:rPr>
          <w:rFonts w:asciiTheme="minorHAnsi" w:hAnsiTheme="minorHAnsi" w:cstheme="minorHAnsi"/>
        </w:rPr>
      </w:pPr>
      <w:r w:rsidRPr="001E7704">
        <w:rPr>
          <w:rFonts w:asciiTheme="minorHAnsi" w:hAnsiTheme="minorHAnsi" w:cstheme="minorHAnsi"/>
          <w:b/>
          <w:bCs/>
          <w:color w:val="000000"/>
          <w:sz w:val="22"/>
          <w:szCs w:val="22"/>
          <w:u w:val="single"/>
        </w:rPr>
        <w:t>Tie Games are</w:t>
      </w:r>
      <w:r>
        <w:rPr>
          <w:rFonts w:asciiTheme="minorHAnsi" w:hAnsiTheme="minorHAnsi" w:cstheme="minorHAnsi"/>
          <w:b/>
          <w:bCs/>
          <w:color w:val="000000"/>
          <w:sz w:val="22"/>
          <w:szCs w:val="22"/>
          <w:u w:val="single"/>
        </w:rPr>
        <w:t xml:space="preserve"> not</w:t>
      </w:r>
      <w:r w:rsidRPr="001E7704">
        <w:rPr>
          <w:rFonts w:asciiTheme="minorHAnsi" w:hAnsiTheme="minorHAnsi" w:cstheme="minorHAnsi"/>
          <w:b/>
          <w:bCs/>
          <w:color w:val="000000"/>
          <w:sz w:val="22"/>
          <w:szCs w:val="22"/>
          <w:u w:val="single"/>
        </w:rPr>
        <w:t xml:space="preserve"> allow</w:t>
      </w:r>
      <w:r>
        <w:rPr>
          <w:rFonts w:asciiTheme="minorHAnsi" w:hAnsiTheme="minorHAnsi" w:cstheme="minorHAnsi"/>
          <w:b/>
          <w:bCs/>
          <w:color w:val="000000"/>
          <w:sz w:val="22"/>
          <w:szCs w:val="22"/>
          <w:u w:val="single"/>
        </w:rPr>
        <w:t>ed</w:t>
      </w:r>
      <w:r w:rsidRPr="001E7704">
        <w:rPr>
          <w:rFonts w:asciiTheme="minorHAnsi" w:hAnsiTheme="minorHAnsi" w:cstheme="minorHAnsi"/>
          <w:b/>
          <w:bCs/>
          <w:color w:val="000000"/>
          <w:sz w:val="22"/>
          <w:szCs w:val="22"/>
          <w:u w:val="single"/>
        </w:rPr>
        <w:t xml:space="preserve"> for </w:t>
      </w:r>
      <w:r w:rsidR="000F36F9">
        <w:rPr>
          <w:rFonts w:asciiTheme="minorHAnsi" w:hAnsiTheme="minorHAnsi" w:cstheme="minorHAnsi"/>
          <w:b/>
          <w:bCs/>
          <w:color w:val="000000"/>
          <w:sz w:val="22"/>
          <w:szCs w:val="22"/>
          <w:u w:val="single"/>
        </w:rPr>
        <w:t>Bracket</w:t>
      </w:r>
      <w:r w:rsidRPr="001E7704">
        <w:rPr>
          <w:rFonts w:asciiTheme="minorHAnsi" w:hAnsiTheme="minorHAnsi" w:cstheme="minorHAnsi"/>
          <w:b/>
          <w:bCs/>
          <w:color w:val="000000"/>
          <w:sz w:val="22"/>
          <w:szCs w:val="22"/>
          <w:u w:val="single"/>
        </w:rPr>
        <w:t xml:space="preserve"> Play</w:t>
      </w:r>
      <w:r w:rsidR="00E271DB">
        <w:rPr>
          <w:rFonts w:asciiTheme="minorHAnsi" w:hAnsiTheme="minorHAnsi" w:cstheme="minorHAnsi"/>
          <w:b/>
          <w:bCs/>
          <w:color w:val="000000"/>
          <w:sz w:val="22"/>
          <w:szCs w:val="22"/>
          <w:u w:val="single"/>
        </w:rPr>
        <w:t>, Semif</w:t>
      </w:r>
      <w:r w:rsidR="00F62C9E">
        <w:rPr>
          <w:rFonts w:asciiTheme="minorHAnsi" w:hAnsiTheme="minorHAnsi" w:cstheme="minorHAnsi"/>
          <w:b/>
          <w:bCs/>
          <w:color w:val="000000"/>
          <w:sz w:val="22"/>
          <w:szCs w:val="22"/>
          <w:u w:val="single"/>
        </w:rPr>
        <w:t>inals,</w:t>
      </w:r>
      <w:r w:rsidR="00601C2B">
        <w:rPr>
          <w:rFonts w:asciiTheme="minorHAnsi" w:hAnsiTheme="minorHAnsi" w:cstheme="minorHAnsi"/>
          <w:b/>
          <w:bCs/>
          <w:color w:val="000000"/>
          <w:sz w:val="22"/>
          <w:szCs w:val="22"/>
          <w:u w:val="single"/>
        </w:rPr>
        <w:t xml:space="preserve"> </w:t>
      </w:r>
      <w:r w:rsidR="00F62C9E">
        <w:rPr>
          <w:rFonts w:asciiTheme="minorHAnsi" w:hAnsiTheme="minorHAnsi" w:cstheme="minorHAnsi"/>
          <w:b/>
          <w:bCs/>
          <w:color w:val="000000"/>
          <w:sz w:val="22"/>
          <w:szCs w:val="22"/>
          <w:u w:val="single"/>
        </w:rPr>
        <w:t>&amp; Championship</w:t>
      </w:r>
      <w:r w:rsidRPr="001E7704">
        <w:rPr>
          <w:rFonts w:asciiTheme="minorHAnsi" w:hAnsiTheme="minorHAnsi" w:cstheme="minorHAnsi"/>
          <w:b/>
          <w:bCs/>
          <w:color w:val="000000"/>
          <w:sz w:val="22"/>
          <w:szCs w:val="22"/>
          <w:u w:val="single"/>
        </w:rPr>
        <w:t xml:space="preserve"> Games</w:t>
      </w:r>
    </w:p>
    <w:p w14:paraId="282A2333" w14:textId="3BB6E2D8" w:rsidR="009F1271" w:rsidRPr="009F1271" w:rsidRDefault="009F1271" w:rsidP="009F1271">
      <w:pPr>
        <w:pStyle w:val="NormalWeb"/>
        <w:spacing w:before="0" w:beforeAutospacing="0" w:after="200" w:afterAutospacing="0"/>
        <w:ind w:left="720"/>
        <w:rPr>
          <w:rFonts w:asciiTheme="minorHAnsi" w:hAnsiTheme="minorHAnsi" w:cstheme="minorHAnsi"/>
        </w:rPr>
      </w:pPr>
      <w:r w:rsidRPr="009F1271">
        <w:rPr>
          <w:rFonts w:asciiTheme="minorHAnsi" w:hAnsiTheme="minorHAnsi" w:cstheme="minorHAnsi"/>
          <w:color w:val="000000"/>
          <w:sz w:val="22"/>
          <w:szCs w:val="22"/>
        </w:rPr>
        <w:t>Tie Game - If the game is tied after the time limit or when regular innings have been completed, we will use the following rule for every ½ inning until a winner is determined…</w:t>
      </w:r>
    </w:p>
    <w:p w14:paraId="739514FF" w14:textId="77777777" w:rsidR="009F1271" w:rsidRPr="009F1271" w:rsidRDefault="009F1271" w:rsidP="009F1271">
      <w:pPr>
        <w:pStyle w:val="NormalWeb"/>
        <w:spacing w:before="0" w:beforeAutospacing="0" w:after="200" w:afterAutospacing="0"/>
        <w:rPr>
          <w:rFonts w:asciiTheme="minorHAnsi" w:hAnsiTheme="minorHAnsi" w:cstheme="minorHAnsi"/>
        </w:rPr>
      </w:pPr>
      <w:r w:rsidRPr="009F1271">
        <w:rPr>
          <w:rStyle w:val="apple-tab-span"/>
          <w:rFonts w:asciiTheme="minorHAnsi" w:hAnsiTheme="minorHAnsi" w:cstheme="minorHAnsi"/>
          <w:color w:val="000000"/>
          <w:sz w:val="22"/>
          <w:szCs w:val="22"/>
        </w:rPr>
        <w:tab/>
      </w:r>
      <w:r w:rsidRPr="009F1271">
        <w:rPr>
          <w:rFonts w:asciiTheme="minorHAnsi" w:hAnsiTheme="minorHAnsi" w:cstheme="minorHAnsi"/>
          <w:color w:val="000000"/>
          <w:sz w:val="22"/>
          <w:szCs w:val="22"/>
        </w:rPr>
        <w:t>Each batter will start with a 1-1 count</w:t>
      </w:r>
    </w:p>
    <w:p w14:paraId="395360B1" w14:textId="77777777" w:rsidR="009F1271" w:rsidRPr="009F1271" w:rsidRDefault="009F1271" w:rsidP="009F1271">
      <w:pPr>
        <w:pStyle w:val="NormalWeb"/>
        <w:spacing w:before="0" w:beforeAutospacing="0" w:after="200" w:afterAutospacing="0"/>
        <w:rPr>
          <w:rFonts w:asciiTheme="minorHAnsi" w:hAnsiTheme="minorHAnsi" w:cstheme="minorHAnsi"/>
        </w:rPr>
      </w:pPr>
      <w:r w:rsidRPr="009F1271">
        <w:rPr>
          <w:rStyle w:val="apple-tab-span"/>
          <w:rFonts w:asciiTheme="minorHAnsi" w:hAnsiTheme="minorHAnsi" w:cstheme="minorHAnsi"/>
          <w:color w:val="000000"/>
          <w:sz w:val="22"/>
          <w:szCs w:val="22"/>
        </w:rPr>
        <w:tab/>
      </w:r>
      <w:r w:rsidRPr="009F1271">
        <w:rPr>
          <w:rFonts w:asciiTheme="minorHAnsi" w:hAnsiTheme="minorHAnsi" w:cstheme="minorHAnsi"/>
          <w:color w:val="000000"/>
          <w:sz w:val="22"/>
          <w:szCs w:val="22"/>
        </w:rPr>
        <w:t>The last batted out will start on 2nd base</w:t>
      </w:r>
    </w:p>
    <w:p w14:paraId="4EB12910" w14:textId="4A8B2235" w:rsidR="009F1271" w:rsidRDefault="009F1271" w:rsidP="009F1271">
      <w:pPr>
        <w:pStyle w:val="NormalWeb"/>
        <w:spacing w:before="0" w:beforeAutospacing="0" w:after="200" w:afterAutospacing="0"/>
        <w:rPr>
          <w:rFonts w:asciiTheme="minorHAnsi" w:hAnsiTheme="minorHAnsi" w:cstheme="minorHAnsi"/>
          <w:color w:val="000000"/>
          <w:sz w:val="22"/>
          <w:szCs w:val="22"/>
        </w:rPr>
      </w:pPr>
      <w:r w:rsidRPr="009F1271">
        <w:rPr>
          <w:rStyle w:val="apple-tab-span"/>
          <w:rFonts w:asciiTheme="minorHAnsi" w:hAnsiTheme="minorHAnsi" w:cstheme="minorHAnsi"/>
          <w:color w:val="000000"/>
          <w:sz w:val="22"/>
          <w:szCs w:val="22"/>
        </w:rPr>
        <w:tab/>
      </w:r>
      <w:r w:rsidRPr="009F1271">
        <w:rPr>
          <w:rFonts w:asciiTheme="minorHAnsi" w:hAnsiTheme="minorHAnsi" w:cstheme="minorHAnsi"/>
          <w:color w:val="000000"/>
          <w:sz w:val="22"/>
          <w:szCs w:val="22"/>
        </w:rPr>
        <w:t>The inning will start with 1 out</w:t>
      </w:r>
    </w:p>
    <w:p w14:paraId="3908A405" w14:textId="77777777" w:rsidR="00EC6C37" w:rsidRPr="00EC6C37" w:rsidRDefault="00EC6C37" w:rsidP="00EC6C37">
      <w:pPr>
        <w:pStyle w:val="NormalWeb"/>
        <w:spacing w:before="0" w:beforeAutospacing="0" w:after="200" w:afterAutospacing="0"/>
        <w:ind w:hanging="720"/>
        <w:rPr>
          <w:rFonts w:asciiTheme="minorHAnsi" w:hAnsiTheme="minorHAnsi" w:cstheme="minorHAnsi"/>
        </w:rPr>
      </w:pPr>
      <w:r>
        <w:rPr>
          <w:rFonts w:asciiTheme="minorHAnsi" w:hAnsiTheme="minorHAnsi" w:cstheme="minorHAnsi"/>
        </w:rPr>
        <w:tab/>
      </w:r>
      <w:r w:rsidRPr="00EC6C37">
        <w:rPr>
          <w:rFonts w:asciiTheme="minorHAnsi" w:hAnsiTheme="minorHAnsi" w:cstheme="minorHAnsi"/>
          <w:color w:val="000000"/>
          <w:u w:val="single"/>
        </w:rPr>
        <w:t>Score Reporting</w:t>
      </w:r>
    </w:p>
    <w:p w14:paraId="55EC6BCF" w14:textId="05B48619" w:rsidR="00E93640" w:rsidRDefault="00F81404" w:rsidP="002D7E8E">
      <w:pPr>
        <w:pStyle w:val="NormalWeb"/>
        <w:spacing w:before="0" w:beforeAutospacing="0" w:after="200" w:afterAutospacing="0"/>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All Game Scores will be reported in the same manner as regular season games.  Scores must be submitted by both coaches within 30 minutes of end of </w:t>
      </w:r>
      <w:r w:rsidR="00E93640">
        <w:rPr>
          <w:rFonts w:asciiTheme="minorHAnsi" w:hAnsiTheme="minorHAnsi" w:cstheme="minorHAnsi"/>
          <w:color w:val="000000"/>
          <w:sz w:val="22"/>
          <w:szCs w:val="22"/>
        </w:rPr>
        <w:t>game.</w:t>
      </w:r>
    </w:p>
    <w:p w14:paraId="56DF12F7" w14:textId="7EA7CE42" w:rsidR="00E93640" w:rsidRDefault="00E93640" w:rsidP="00E93640">
      <w:pPr>
        <w:pStyle w:val="NormalWeb"/>
        <w:spacing w:before="0" w:beforeAutospacing="0" w:after="200" w:afterAutospacing="0"/>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Pool Play</w:t>
      </w:r>
    </w:p>
    <w:p w14:paraId="06A0ACFF" w14:textId="585535AD" w:rsidR="00E93640" w:rsidRDefault="00174A8F" w:rsidP="00220CEE">
      <w:pPr>
        <w:pStyle w:val="NormalWeb"/>
        <w:spacing w:before="0" w:beforeAutospacing="0" w:after="200" w:afterAutospacing="0"/>
        <w:ind w:left="720"/>
        <w:rPr>
          <w:rFonts w:asciiTheme="minorHAnsi" w:hAnsiTheme="minorHAnsi" w:cstheme="minorHAnsi"/>
          <w:color w:val="000000"/>
          <w:sz w:val="22"/>
          <w:szCs w:val="22"/>
        </w:rPr>
      </w:pPr>
      <w:r>
        <w:rPr>
          <w:rFonts w:asciiTheme="minorHAnsi" w:hAnsiTheme="minorHAnsi" w:cstheme="minorHAnsi"/>
          <w:color w:val="000000"/>
          <w:sz w:val="22"/>
          <w:szCs w:val="22"/>
        </w:rPr>
        <w:t>*</w:t>
      </w:r>
      <w:r w:rsidR="00832AB2">
        <w:rPr>
          <w:rFonts w:asciiTheme="minorHAnsi" w:hAnsiTheme="minorHAnsi" w:cstheme="minorHAnsi"/>
          <w:color w:val="000000"/>
          <w:sz w:val="22"/>
          <w:szCs w:val="22"/>
        </w:rPr>
        <w:t xml:space="preserve">Pools </w:t>
      </w:r>
      <w:r w:rsidR="0014561B">
        <w:rPr>
          <w:rFonts w:asciiTheme="minorHAnsi" w:hAnsiTheme="minorHAnsi" w:cstheme="minorHAnsi"/>
          <w:color w:val="000000"/>
          <w:sz w:val="22"/>
          <w:szCs w:val="22"/>
        </w:rPr>
        <w:t xml:space="preserve">will </w:t>
      </w:r>
      <w:r w:rsidR="00850908">
        <w:rPr>
          <w:rFonts w:asciiTheme="minorHAnsi" w:hAnsiTheme="minorHAnsi" w:cstheme="minorHAnsi"/>
          <w:color w:val="000000"/>
          <w:sz w:val="22"/>
          <w:szCs w:val="22"/>
        </w:rPr>
        <w:t xml:space="preserve">be </w:t>
      </w:r>
      <w:r w:rsidR="0014561B">
        <w:rPr>
          <w:rFonts w:asciiTheme="minorHAnsi" w:hAnsiTheme="minorHAnsi" w:cstheme="minorHAnsi"/>
          <w:color w:val="000000"/>
          <w:sz w:val="22"/>
          <w:szCs w:val="22"/>
        </w:rPr>
        <w:t xml:space="preserve">created this year based on regular season records.  The top 25% (or as close as we can get) will be put in a pool with the bottom 25%. </w:t>
      </w:r>
      <w:r w:rsidR="00850908">
        <w:rPr>
          <w:rFonts w:asciiTheme="minorHAnsi" w:hAnsiTheme="minorHAnsi" w:cstheme="minorHAnsi"/>
          <w:color w:val="000000"/>
          <w:sz w:val="22"/>
          <w:szCs w:val="22"/>
        </w:rPr>
        <w:t xml:space="preserve">  </w:t>
      </w:r>
      <w:r w:rsidR="00386679">
        <w:rPr>
          <w:rFonts w:asciiTheme="minorHAnsi" w:hAnsiTheme="minorHAnsi" w:cstheme="minorHAnsi"/>
          <w:color w:val="000000"/>
          <w:sz w:val="22"/>
          <w:szCs w:val="22"/>
        </w:rPr>
        <w:t>Each team will play 2 games in this pool via a snake format.  The middle 50% will play each other in a snake format.</w:t>
      </w:r>
      <w:r w:rsidR="00220CEE">
        <w:rPr>
          <w:rFonts w:asciiTheme="minorHAnsi" w:hAnsiTheme="minorHAnsi" w:cstheme="minorHAnsi"/>
          <w:color w:val="000000"/>
          <w:sz w:val="22"/>
          <w:szCs w:val="22"/>
        </w:rPr>
        <w:t xml:space="preserve">  Please reference the sample below:</w:t>
      </w:r>
    </w:p>
    <w:p w14:paraId="0389BED4" w14:textId="77777777" w:rsidR="00E62292" w:rsidRDefault="00174A8F" w:rsidP="00220CEE">
      <w:pPr>
        <w:pStyle w:val="NormalWeb"/>
        <w:spacing w:before="0" w:beforeAutospacing="0" w:after="200" w:afterAutospacing="0"/>
        <w:ind w:left="720"/>
        <w:rPr>
          <w:rFonts w:asciiTheme="minorHAnsi" w:hAnsiTheme="minorHAnsi" w:cstheme="minorHAnsi"/>
          <w:color w:val="000000"/>
          <w:sz w:val="28"/>
          <w:szCs w:val="28"/>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00E62292">
        <w:rPr>
          <w:rFonts w:asciiTheme="minorHAnsi" w:hAnsiTheme="minorHAnsi" w:cstheme="minorHAnsi"/>
          <w:color w:val="000000"/>
          <w:sz w:val="22"/>
          <w:szCs w:val="22"/>
        </w:rPr>
        <w:t xml:space="preserve">       *</w:t>
      </w:r>
      <w:r w:rsidRPr="00E62292">
        <w:rPr>
          <w:rFonts w:asciiTheme="minorHAnsi" w:hAnsiTheme="minorHAnsi" w:cstheme="minorHAnsi"/>
          <w:color w:val="000000"/>
          <w:sz w:val="28"/>
          <w:szCs w:val="28"/>
        </w:rPr>
        <w:t>Sample Only</w:t>
      </w:r>
    </w:p>
    <w:p w14:paraId="010FF6A4" w14:textId="1B915BDE" w:rsidR="00174A8F" w:rsidRPr="00E62292" w:rsidRDefault="00E62292" w:rsidP="00E62292">
      <w:pPr>
        <w:pStyle w:val="NormalWeb"/>
        <w:spacing w:before="0" w:beforeAutospacing="0" w:after="200" w:afterAutospacing="0"/>
        <w:ind w:left="2880"/>
        <w:rPr>
          <w:rFonts w:asciiTheme="minorHAnsi" w:hAnsiTheme="minorHAnsi" w:cstheme="minorHAnsi"/>
          <w:color w:val="000000"/>
          <w:sz w:val="28"/>
          <w:szCs w:val="28"/>
        </w:rPr>
      </w:pPr>
      <w:r w:rsidRPr="00E62292">
        <w:rPr>
          <w:rFonts w:asciiTheme="minorHAnsi" w:hAnsiTheme="minorHAnsi" w:cstheme="minorHAnsi"/>
          <w:sz w:val="28"/>
          <w:szCs w:val="28"/>
        </w:rPr>
        <w:t>*Final Matchups will vary based on</w:t>
      </w:r>
      <w:r w:rsidR="000674BD">
        <w:rPr>
          <w:rFonts w:asciiTheme="minorHAnsi" w:hAnsiTheme="minorHAnsi" w:cstheme="minorHAnsi"/>
          <w:sz w:val="28"/>
          <w:szCs w:val="28"/>
        </w:rPr>
        <w:t xml:space="preserve"> number of</w:t>
      </w:r>
      <w:r w:rsidRPr="00E62292">
        <w:rPr>
          <w:rFonts w:asciiTheme="minorHAnsi" w:hAnsiTheme="minorHAnsi" w:cstheme="minorHAnsi"/>
          <w:sz w:val="28"/>
          <w:szCs w:val="28"/>
        </w:rPr>
        <w:t xml:space="preserve"> Tournament participant</w:t>
      </w:r>
      <w:r w:rsidR="000674BD">
        <w:rPr>
          <w:rFonts w:asciiTheme="minorHAnsi" w:hAnsiTheme="minorHAnsi" w:cstheme="minorHAnsi"/>
          <w:sz w:val="28"/>
          <w:szCs w:val="28"/>
        </w:rPr>
        <w:t>s.</w:t>
      </w:r>
    </w:p>
    <w:tbl>
      <w:tblPr>
        <w:tblpPr w:leftFromText="180" w:rightFromText="180" w:vertAnchor="text" w:horzAnchor="margin" w:tblpXSpec="center" w:tblpY="199"/>
        <w:tblW w:w="3620" w:type="dxa"/>
        <w:tblLook w:val="04A0" w:firstRow="1" w:lastRow="0" w:firstColumn="1" w:lastColumn="0" w:noHBand="0" w:noVBand="1"/>
      </w:tblPr>
      <w:tblGrid>
        <w:gridCol w:w="854"/>
        <w:gridCol w:w="857"/>
        <w:gridCol w:w="222"/>
        <w:gridCol w:w="854"/>
        <w:gridCol w:w="859"/>
      </w:tblGrid>
      <w:tr w:rsidR="009E0EFE" w:rsidRPr="00012E55" w14:paraId="1B2C0955" w14:textId="77777777" w:rsidTr="002D7E8E">
        <w:trPr>
          <w:trHeight w:val="516"/>
        </w:trPr>
        <w:tc>
          <w:tcPr>
            <w:tcW w:w="36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7A5B561" w14:textId="77777777" w:rsidR="009E0EFE" w:rsidRPr="00012E55" w:rsidRDefault="009E0EFE" w:rsidP="00C56A04">
            <w:pPr>
              <w:widowControl/>
              <w:autoSpaceDE/>
              <w:autoSpaceDN/>
              <w:jc w:val="center"/>
              <w:rPr>
                <w:rFonts w:eastAsia="Times New Roman"/>
                <w:b/>
                <w:bCs/>
                <w:color w:val="000000"/>
                <w:sz w:val="28"/>
                <w:szCs w:val="28"/>
              </w:rPr>
            </w:pPr>
            <w:r w:rsidRPr="00012E55">
              <w:rPr>
                <w:rFonts w:eastAsia="Times New Roman"/>
                <w:b/>
                <w:bCs/>
                <w:color w:val="000000"/>
                <w:sz w:val="28"/>
                <w:szCs w:val="28"/>
              </w:rPr>
              <w:t>SNAKE TOP 25% WITH BOTTOM 25%</w:t>
            </w:r>
          </w:p>
        </w:tc>
      </w:tr>
      <w:tr w:rsidR="002D7E8E" w:rsidRPr="00012E55" w14:paraId="4015784B" w14:textId="77777777" w:rsidTr="002D7E8E">
        <w:trPr>
          <w:trHeight w:val="189"/>
        </w:trPr>
        <w:tc>
          <w:tcPr>
            <w:tcW w:w="171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36EB31C" w14:textId="77777777" w:rsidR="009E0EFE" w:rsidRPr="00012E55" w:rsidRDefault="009E0EFE" w:rsidP="00C56A04">
            <w:pPr>
              <w:widowControl/>
              <w:autoSpaceDE/>
              <w:autoSpaceDN/>
              <w:jc w:val="center"/>
              <w:rPr>
                <w:rFonts w:eastAsia="Times New Roman"/>
                <w:color w:val="000000"/>
              </w:rPr>
            </w:pPr>
            <w:r w:rsidRPr="00012E55">
              <w:rPr>
                <w:rFonts w:eastAsia="Times New Roman"/>
                <w:color w:val="000000"/>
              </w:rPr>
              <w:t>ROUND 1</w:t>
            </w:r>
          </w:p>
        </w:tc>
        <w:tc>
          <w:tcPr>
            <w:tcW w:w="195" w:type="dxa"/>
            <w:tcBorders>
              <w:top w:val="nil"/>
              <w:left w:val="nil"/>
              <w:bottom w:val="nil"/>
              <w:right w:val="nil"/>
            </w:tcBorders>
            <w:shd w:val="clear" w:color="auto" w:fill="auto"/>
            <w:noWrap/>
            <w:vAlign w:val="bottom"/>
            <w:hideMark/>
          </w:tcPr>
          <w:p w14:paraId="48D9F99C" w14:textId="77777777" w:rsidR="009E0EFE" w:rsidRPr="00012E55" w:rsidRDefault="009E0EFE" w:rsidP="00C56A04">
            <w:pPr>
              <w:widowControl/>
              <w:autoSpaceDE/>
              <w:autoSpaceDN/>
              <w:jc w:val="center"/>
              <w:rPr>
                <w:rFonts w:eastAsia="Times New Roman"/>
                <w:color w:val="000000"/>
              </w:rPr>
            </w:pPr>
          </w:p>
        </w:tc>
        <w:tc>
          <w:tcPr>
            <w:tcW w:w="171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D49B79A" w14:textId="77777777" w:rsidR="009E0EFE" w:rsidRPr="00012E55" w:rsidRDefault="009E0EFE" w:rsidP="00C56A04">
            <w:pPr>
              <w:widowControl/>
              <w:autoSpaceDE/>
              <w:autoSpaceDN/>
              <w:jc w:val="center"/>
              <w:rPr>
                <w:rFonts w:eastAsia="Times New Roman"/>
                <w:color w:val="000000"/>
              </w:rPr>
            </w:pPr>
            <w:r w:rsidRPr="00012E55">
              <w:rPr>
                <w:rFonts w:eastAsia="Times New Roman"/>
                <w:color w:val="000000"/>
              </w:rPr>
              <w:t>ROUND 2</w:t>
            </w:r>
          </w:p>
        </w:tc>
      </w:tr>
      <w:tr w:rsidR="002D7E8E" w:rsidRPr="00012E55" w14:paraId="060E79AA" w14:textId="77777777" w:rsidTr="002D7E8E">
        <w:trPr>
          <w:trHeight w:val="18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12B4BE13"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1</w:t>
            </w:r>
          </w:p>
        </w:tc>
        <w:tc>
          <w:tcPr>
            <w:tcW w:w="856" w:type="dxa"/>
            <w:tcBorders>
              <w:top w:val="nil"/>
              <w:left w:val="nil"/>
              <w:bottom w:val="single" w:sz="4" w:space="0" w:color="auto"/>
              <w:right w:val="single" w:sz="4" w:space="0" w:color="auto"/>
            </w:tcBorders>
            <w:shd w:val="clear" w:color="auto" w:fill="auto"/>
            <w:noWrap/>
            <w:vAlign w:val="bottom"/>
            <w:hideMark/>
          </w:tcPr>
          <w:p w14:paraId="3AEC96CD"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24</w:t>
            </w:r>
          </w:p>
        </w:tc>
        <w:tc>
          <w:tcPr>
            <w:tcW w:w="195" w:type="dxa"/>
            <w:tcBorders>
              <w:top w:val="nil"/>
              <w:left w:val="nil"/>
              <w:bottom w:val="nil"/>
              <w:right w:val="nil"/>
            </w:tcBorders>
            <w:shd w:val="clear" w:color="auto" w:fill="auto"/>
            <w:noWrap/>
            <w:vAlign w:val="bottom"/>
            <w:hideMark/>
          </w:tcPr>
          <w:p w14:paraId="2161FD48" w14:textId="77777777" w:rsidR="009E0EFE" w:rsidRPr="00012E55" w:rsidRDefault="009E0EFE" w:rsidP="00C56A04">
            <w:pPr>
              <w:widowControl/>
              <w:autoSpaceDE/>
              <w:autoSpaceDN/>
              <w:jc w:val="right"/>
              <w:rPr>
                <w:rFonts w:eastAsia="Times New Roman"/>
                <w:color w:val="000000"/>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473E7F95"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1</w:t>
            </w:r>
          </w:p>
        </w:tc>
        <w:tc>
          <w:tcPr>
            <w:tcW w:w="858" w:type="dxa"/>
            <w:tcBorders>
              <w:top w:val="nil"/>
              <w:left w:val="nil"/>
              <w:bottom w:val="single" w:sz="4" w:space="0" w:color="auto"/>
              <w:right w:val="single" w:sz="4" w:space="0" w:color="auto"/>
            </w:tcBorders>
            <w:shd w:val="clear" w:color="auto" w:fill="auto"/>
            <w:noWrap/>
            <w:vAlign w:val="bottom"/>
            <w:hideMark/>
          </w:tcPr>
          <w:p w14:paraId="43B15B75"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19</w:t>
            </w:r>
          </w:p>
        </w:tc>
      </w:tr>
      <w:tr w:rsidR="002D7E8E" w:rsidRPr="00012E55" w14:paraId="600AEAFB" w14:textId="77777777" w:rsidTr="002D7E8E">
        <w:trPr>
          <w:trHeight w:val="18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745E2048"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2</w:t>
            </w:r>
          </w:p>
        </w:tc>
        <w:tc>
          <w:tcPr>
            <w:tcW w:w="856" w:type="dxa"/>
            <w:tcBorders>
              <w:top w:val="nil"/>
              <w:left w:val="nil"/>
              <w:bottom w:val="single" w:sz="4" w:space="0" w:color="auto"/>
              <w:right w:val="single" w:sz="4" w:space="0" w:color="auto"/>
            </w:tcBorders>
            <w:shd w:val="clear" w:color="auto" w:fill="auto"/>
            <w:noWrap/>
            <w:vAlign w:val="bottom"/>
            <w:hideMark/>
          </w:tcPr>
          <w:p w14:paraId="5A096CD4"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23</w:t>
            </w:r>
          </w:p>
        </w:tc>
        <w:tc>
          <w:tcPr>
            <w:tcW w:w="195" w:type="dxa"/>
            <w:tcBorders>
              <w:top w:val="nil"/>
              <w:left w:val="nil"/>
              <w:bottom w:val="nil"/>
              <w:right w:val="nil"/>
            </w:tcBorders>
            <w:shd w:val="clear" w:color="auto" w:fill="auto"/>
            <w:noWrap/>
            <w:vAlign w:val="bottom"/>
            <w:hideMark/>
          </w:tcPr>
          <w:p w14:paraId="36A0F8D4" w14:textId="77777777" w:rsidR="009E0EFE" w:rsidRPr="00012E55" w:rsidRDefault="009E0EFE" w:rsidP="00C56A04">
            <w:pPr>
              <w:widowControl/>
              <w:autoSpaceDE/>
              <w:autoSpaceDN/>
              <w:jc w:val="right"/>
              <w:rPr>
                <w:rFonts w:eastAsia="Times New Roman"/>
                <w:color w:val="000000"/>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5876A180"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2</w:t>
            </w:r>
          </w:p>
        </w:tc>
        <w:tc>
          <w:tcPr>
            <w:tcW w:w="858" w:type="dxa"/>
            <w:tcBorders>
              <w:top w:val="nil"/>
              <w:left w:val="nil"/>
              <w:bottom w:val="single" w:sz="4" w:space="0" w:color="auto"/>
              <w:right w:val="single" w:sz="4" w:space="0" w:color="auto"/>
            </w:tcBorders>
            <w:shd w:val="clear" w:color="auto" w:fill="auto"/>
            <w:noWrap/>
            <w:vAlign w:val="bottom"/>
            <w:hideMark/>
          </w:tcPr>
          <w:p w14:paraId="5A1E8616"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20</w:t>
            </w:r>
          </w:p>
        </w:tc>
      </w:tr>
      <w:tr w:rsidR="002D7E8E" w:rsidRPr="00012E55" w14:paraId="32B3B7C6" w14:textId="77777777" w:rsidTr="002D7E8E">
        <w:trPr>
          <w:trHeight w:val="18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1DE59C17"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3</w:t>
            </w:r>
          </w:p>
        </w:tc>
        <w:tc>
          <w:tcPr>
            <w:tcW w:w="856" w:type="dxa"/>
            <w:tcBorders>
              <w:top w:val="nil"/>
              <w:left w:val="nil"/>
              <w:bottom w:val="single" w:sz="4" w:space="0" w:color="auto"/>
              <w:right w:val="single" w:sz="4" w:space="0" w:color="auto"/>
            </w:tcBorders>
            <w:shd w:val="clear" w:color="auto" w:fill="auto"/>
            <w:noWrap/>
            <w:vAlign w:val="bottom"/>
            <w:hideMark/>
          </w:tcPr>
          <w:p w14:paraId="0CA1F055"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22</w:t>
            </w:r>
          </w:p>
        </w:tc>
        <w:tc>
          <w:tcPr>
            <w:tcW w:w="195" w:type="dxa"/>
            <w:tcBorders>
              <w:top w:val="nil"/>
              <w:left w:val="nil"/>
              <w:bottom w:val="nil"/>
              <w:right w:val="nil"/>
            </w:tcBorders>
            <w:shd w:val="clear" w:color="auto" w:fill="auto"/>
            <w:noWrap/>
            <w:vAlign w:val="bottom"/>
            <w:hideMark/>
          </w:tcPr>
          <w:p w14:paraId="3B8D956A" w14:textId="77777777" w:rsidR="009E0EFE" w:rsidRPr="00012E55" w:rsidRDefault="009E0EFE" w:rsidP="00C56A04">
            <w:pPr>
              <w:widowControl/>
              <w:autoSpaceDE/>
              <w:autoSpaceDN/>
              <w:jc w:val="right"/>
              <w:rPr>
                <w:rFonts w:eastAsia="Times New Roman"/>
                <w:color w:val="000000"/>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41A9E79D"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3</w:t>
            </w:r>
          </w:p>
        </w:tc>
        <w:tc>
          <w:tcPr>
            <w:tcW w:w="858" w:type="dxa"/>
            <w:tcBorders>
              <w:top w:val="nil"/>
              <w:left w:val="nil"/>
              <w:bottom w:val="single" w:sz="4" w:space="0" w:color="auto"/>
              <w:right w:val="single" w:sz="4" w:space="0" w:color="auto"/>
            </w:tcBorders>
            <w:shd w:val="clear" w:color="auto" w:fill="auto"/>
            <w:noWrap/>
            <w:vAlign w:val="bottom"/>
            <w:hideMark/>
          </w:tcPr>
          <w:p w14:paraId="2E273F4A"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21</w:t>
            </w:r>
          </w:p>
        </w:tc>
      </w:tr>
      <w:tr w:rsidR="002D7E8E" w:rsidRPr="00012E55" w14:paraId="514A0BB3" w14:textId="77777777" w:rsidTr="002D7E8E">
        <w:trPr>
          <w:trHeight w:val="18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339E021E"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4</w:t>
            </w:r>
          </w:p>
        </w:tc>
        <w:tc>
          <w:tcPr>
            <w:tcW w:w="856" w:type="dxa"/>
            <w:tcBorders>
              <w:top w:val="nil"/>
              <w:left w:val="nil"/>
              <w:bottom w:val="single" w:sz="4" w:space="0" w:color="auto"/>
              <w:right w:val="single" w:sz="4" w:space="0" w:color="auto"/>
            </w:tcBorders>
            <w:shd w:val="clear" w:color="auto" w:fill="auto"/>
            <w:noWrap/>
            <w:vAlign w:val="bottom"/>
            <w:hideMark/>
          </w:tcPr>
          <w:p w14:paraId="4FC414E9"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21</w:t>
            </w:r>
          </w:p>
        </w:tc>
        <w:tc>
          <w:tcPr>
            <w:tcW w:w="195" w:type="dxa"/>
            <w:tcBorders>
              <w:top w:val="nil"/>
              <w:left w:val="nil"/>
              <w:bottom w:val="nil"/>
              <w:right w:val="nil"/>
            </w:tcBorders>
            <w:shd w:val="clear" w:color="auto" w:fill="auto"/>
            <w:noWrap/>
            <w:vAlign w:val="bottom"/>
            <w:hideMark/>
          </w:tcPr>
          <w:p w14:paraId="30630A95" w14:textId="77777777" w:rsidR="009E0EFE" w:rsidRPr="00012E55" w:rsidRDefault="009E0EFE" w:rsidP="00C56A04">
            <w:pPr>
              <w:widowControl/>
              <w:autoSpaceDE/>
              <w:autoSpaceDN/>
              <w:jc w:val="right"/>
              <w:rPr>
                <w:rFonts w:eastAsia="Times New Roman"/>
                <w:color w:val="000000"/>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6299CB19"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4</w:t>
            </w:r>
          </w:p>
        </w:tc>
        <w:tc>
          <w:tcPr>
            <w:tcW w:w="858" w:type="dxa"/>
            <w:tcBorders>
              <w:top w:val="nil"/>
              <w:left w:val="nil"/>
              <w:bottom w:val="single" w:sz="4" w:space="0" w:color="auto"/>
              <w:right w:val="single" w:sz="4" w:space="0" w:color="auto"/>
            </w:tcBorders>
            <w:shd w:val="clear" w:color="auto" w:fill="auto"/>
            <w:noWrap/>
            <w:vAlign w:val="bottom"/>
            <w:hideMark/>
          </w:tcPr>
          <w:p w14:paraId="4111572C"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22</w:t>
            </w:r>
          </w:p>
        </w:tc>
      </w:tr>
      <w:tr w:rsidR="002D7E8E" w:rsidRPr="00012E55" w14:paraId="5DE17688" w14:textId="77777777" w:rsidTr="002D7E8E">
        <w:trPr>
          <w:trHeight w:val="18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20AFAE44"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5</w:t>
            </w:r>
          </w:p>
        </w:tc>
        <w:tc>
          <w:tcPr>
            <w:tcW w:w="856" w:type="dxa"/>
            <w:tcBorders>
              <w:top w:val="nil"/>
              <w:left w:val="nil"/>
              <w:bottom w:val="single" w:sz="4" w:space="0" w:color="auto"/>
              <w:right w:val="single" w:sz="4" w:space="0" w:color="auto"/>
            </w:tcBorders>
            <w:shd w:val="clear" w:color="auto" w:fill="auto"/>
            <w:noWrap/>
            <w:vAlign w:val="bottom"/>
            <w:hideMark/>
          </w:tcPr>
          <w:p w14:paraId="0EBD312F"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20</w:t>
            </w:r>
          </w:p>
        </w:tc>
        <w:tc>
          <w:tcPr>
            <w:tcW w:w="195" w:type="dxa"/>
            <w:tcBorders>
              <w:top w:val="nil"/>
              <w:left w:val="nil"/>
              <w:bottom w:val="nil"/>
              <w:right w:val="nil"/>
            </w:tcBorders>
            <w:shd w:val="clear" w:color="auto" w:fill="auto"/>
            <w:noWrap/>
            <w:vAlign w:val="bottom"/>
            <w:hideMark/>
          </w:tcPr>
          <w:p w14:paraId="0B14A0AF" w14:textId="77777777" w:rsidR="009E0EFE" w:rsidRPr="00012E55" w:rsidRDefault="009E0EFE" w:rsidP="00C56A04">
            <w:pPr>
              <w:widowControl/>
              <w:autoSpaceDE/>
              <w:autoSpaceDN/>
              <w:jc w:val="right"/>
              <w:rPr>
                <w:rFonts w:eastAsia="Times New Roman"/>
                <w:color w:val="000000"/>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31650D6D"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5</w:t>
            </w:r>
          </w:p>
        </w:tc>
        <w:tc>
          <w:tcPr>
            <w:tcW w:w="858" w:type="dxa"/>
            <w:tcBorders>
              <w:top w:val="nil"/>
              <w:left w:val="nil"/>
              <w:bottom w:val="single" w:sz="4" w:space="0" w:color="auto"/>
              <w:right w:val="single" w:sz="4" w:space="0" w:color="auto"/>
            </w:tcBorders>
            <w:shd w:val="clear" w:color="auto" w:fill="auto"/>
            <w:noWrap/>
            <w:vAlign w:val="bottom"/>
            <w:hideMark/>
          </w:tcPr>
          <w:p w14:paraId="0CC0DCC0"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23</w:t>
            </w:r>
          </w:p>
        </w:tc>
      </w:tr>
      <w:tr w:rsidR="002D7E8E" w:rsidRPr="00012E55" w14:paraId="57F06E97" w14:textId="77777777" w:rsidTr="002D7E8E">
        <w:trPr>
          <w:trHeight w:val="189"/>
        </w:trPr>
        <w:tc>
          <w:tcPr>
            <w:tcW w:w="854" w:type="dxa"/>
            <w:tcBorders>
              <w:top w:val="nil"/>
              <w:left w:val="single" w:sz="4" w:space="0" w:color="auto"/>
              <w:bottom w:val="double" w:sz="6" w:space="0" w:color="auto"/>
              <w:right w:val="single" w:sz="4" w:space="0" w:color="auto"/>
            </w:tcBorders>
            <w:shd w:val="clear" w:color="auto" w:fill="auto"/>
            <w:noWrap/>
            <w:vAlign w:val="bottom"/>
            <w:hideMark/>
          </w:tcPr>
          <w:p w14:paraId="2D8D35DF"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6</w:t>
            </w:r>
          </w:p>
        </w:tc>
        <w:tc>
          <w:tcPr>
            <w:tcW w:w="856" w:type="dxa"/>
            <w:tcBorders>
              <w:top w:val="nil"/>
              <w:left w:val="nil"/>
              <w:bottom w:val="double" w:sz="6" w:space="0" w:color="auto"/>
              <w:right w:val="single" w:sz="4" w:space="0" w:color="auto"/>
            </w:tcBorders>
            <w:shd w:val="clear" w:color="auto" w:fill="auto"/>
            <w:noWrap/>
            <w:vAlign w:val="bottom"/>
            <w:hideMark/>
          </w:tcPr>
          <w:p w14:paraId="1D586629"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19</w:t>
            </w:r>
          </w:p>
        </w:tc>
        <w:tc>
          <w:tcPr>
            <w:tcW w:w="195" w:type="dxa"/>
            <w:tcBorders>
              <w:top w:val="nil"/>
              <w:left w:val="nil"/>
              <w:bottom w:val="nil"/>
              <w:right w:val="nil"/>
            </w:tcBorders>
            <w:shd w:val="clear" w:color="auto" w:fill="auto"/>
            <w:noWrap/>
            <w:vAlign w:val="bottom"/>
            <w:hideMark/>
          </w:tcPr>
          <w:p w14:paraId="6353E492" w14:textId="77777777" w:rsidR="009E0EFE" w:rsidRPr="00012E55" w:rsidRDefault="009E0EFE" w:rsidP="00C56A04">
            <w:pPr>
              <w:widowControl/>
              <w:autoSpaceDE/>
              <w:autoSpaceDN/>
              <w:jc w:val="right"/>
              <w:rPr>
                <w:rFonts w:eastAsia="Times New Roman"/>
                <w:color w:val="000000"/>
              </w:rPr>
            </w:pPr>
          </w:p>
        </w:tc>
        <w:tc>
          <w:tcPr>
            <w:tcW w:w="854" w:type="dxa"/>
            <w:tcBorders>
              <w:top w:val="nil"/>
              <w:left w:val="single" w:sz="4" w:space="0" w:color="auto"/>
              <w:bottom w:val="double" w:sz="6" w:space="0" w:color="auto"/>
              <w:right w:val="single" w:sz="4" w:space="0" w:color="auto"/>
            </w:tcBorders>
            <w:shd w:val="clear" w:color="auto" w:fill="auto"/>
            <w:noWrap/>
            <w:vAlign w:val="bottom"/>
            <w:hideMark/>
          </w:tcPr>
          <w:p w14:paraId="24749F4A"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6</w:t>
            </w:r>
          </w:p>
        </w:tc>
        <w:tc>
          <w:tcPr>
            <w:tcW w:w="858" w:type="dxa"/>
            <w:tcBorders>
              <w:top w:val="nil"/>
              <w:left w:val="nil"/>
              <w:bottom w:val="double" w:sz="6" w:space="0" w:color="auto"/>
              <w:right w:val="single" w:sz="4" w:space="0" w:color="auto"/>
            </w:tcBorders>
            <w:shd w:val="clear" w:color="auto" w:fill="auto"/>
            <w:noWrap/>
            <w:vAlign w:val="bottom"/>
            <w:hideMark/>
          </w:tcPr>
          <w:p w14:paraId="290FA317"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24</w:t>
            </w:r>
          </w:p>
        </w:tc>
      </w:tr>
      <w:tr w:rsidR="002D7E8E" w:rsidRPr="00012E55" w14:paraId="76980DA6" w14:textId="77777777" w:rsidTr="002D7E8E">
        <w:trPr>
          <w:trHeight w:val="189"/>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3DCF6A67"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7</w:t>
            </w:r>
          </w:p>
        </w:tc>
        <w:tc>
          <w:tcPr>
            <w:tcW w:w="856" w:type="dxa"/>
            <w:tcBorders>
              <w:top w:val="nil"/>
              <w:left w:val="nil"/>
              <w:bottom w:val="single" w:sz="4" w:space="0" w:color="auto"/>
              <w:right w:val="single" w:sz="4" w:space="0" w:color="auto"/>
            </w:tcBorders>
            <w:shd w:val="clear" w:color="auto" w:fill="auto"/>
            <w:noWrap/>
            <w:vAlign w:val="bottom"/>
            <w:hideMark/>
          </w:tcPr>
          <w:p w14:paraId="5931B933"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18</w:t>
            </w:r>
          </w:p>
        </w:tc>
        <w:tc>
          <w:tcPr>
            <w:tcW w:w="195" w:type="dxa"/>
            <w:tcBorders>
              <w:top w:val="nil"/>
              <w:left w:val="nil"/>
              <w:bottom w:val="nil"/>
              <w:right w:val="nil"/>
            </w:tcBorders>
            <w:shd w:val="clear" w:color="auto" w:fill="auto"/>
            <w:noWrap/>
            <w:vAlign w:val="bottom"/>
            <w:hideMark/>
          </w:tcPr>
          <w:p w14:paraId="639AB3D0" w14:textId="77777777" w:rsidR="009E0EFE" w:rsidRPr="00012E55" w:rsidRDefault="009E0EFE" w:rsidP="00C56A04">
            <w:pPr>
              <w:widowControl/>
              <w:autoSpaceDE/>
              <w:autoSpaceDN/>
              <w:jc w:val="right"/>
              <w:rPr>
                <w:rFonts w:eastAsia="Times New Roman"/>
                <w:color w:val="000000"/>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40F12E0B"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7</w:t>
            </w:r>
          </w:p>
        </w:tc>
        <w:tc>
          <w:tcPr>
            <w:tcW w:w="858" w:type="dxa"/>
            <w:tcBorders>
              <w:top w:val="nil"/>
              <w:left w:val="nil"/>
              <w:bottom w:val="single" w:sz="4" w:space="0" w:color="auto"/>
              <w:right w:val="single" w:sz="4" w:space="0" w:color="auto"/>
            </w:tcBorders>
            <w:shd w:val="clear" w:color="auto" w:fill="auto"/>
            <w:noWrap/>
            <w:vAlign w:val="bottom"/>
            <w:hideMark/>
          </w:tcPr>
          <w:p w14:paraId="7F804305"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13</w:t>
            </w:r>
          </w:p>
        </w:tc>
      </w:tr>
      <w:tr w:rsidR="002D7E8E" w:rsidRPr="00012E55" w14:paraId="4348C17B" w14:textId="77777777" w:rsidTr="002D7E8E">
        <w:trPr>
          <w:trHeight w:val="18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42509CCE"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8</w:t>
            </w:r>
          </w:p>
        </w:tc>
        <w:tc>
          <w:tcPr>
            <w:tcW w:w="856" w:type="dxa"/>
            <w:tcBorders>
              <w:top w:val="nil"/>
              <w:left w:val="nil"/>
              <w:bottom w:val="single" w:sz="4" w:space="0" w:color="auto"/>
              <w:right w:val="single" w:sz="4" w:space="0" w:color="auto"/>
            </w:tcBorders>
            <w:shd w:val="clear" w:color="auto" w:fill="auto"/>
            <w:noWrap/>
            <w:vAlign w:val="bottom"/>
            <w:hideMark/>
          </w:tcPr>
          <w:p w14:paraId="299C5C49"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17</w:t>
            </w:r>
          </w:p>
        </w:tc>
        <w:tc>
          <w:tcPr>
            <w:tcW w:w="195" w:type="dxa"/>
            <w:tcBorders>
              <w:top w:val="nil"/>
              <w:left w:val="nil"/>
              <w:bottom w:val="nil"/>
              <w:right w:val="nil"/>
            </w:tcBorders>
            <w:shd w:val="clear" w:color="auto" w:fill="auto"/>
            <w:noWrap/>
            <w:vAlign w:val="bottom"/>
            <w:hideMark/>
          </w:tcPr>
          <w:p w14:paraId="6E8D2100" w14:textId="77777777" w:rsidR="009E0EFE" w:rsidRPr="00012E55" w:rsidRDefault="009E0EFE" w:rsidP="00C56A04">
            <w:pPr>
              <w:widowControl/>
              <w:autoSpaceDE/>
              <w:autoSpaceDN/>
              <w:jc w:val="right"/>
              <w:rPr>
                <w:rFonts w:eastAsia="Times New Roman"/>
                <w:color w:val="000000"/>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3737FDF4"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8</w:t>
            </w:r>
          </w:p>
        </w:tc>
        <w:tc>
          <w:tcPr>
            <w:tcW w:w="858" w:type="dxa"/>
            <w:tcBorders>
              <w:top w:val="nil"/>
              <w:left w:val="nil"/>
              <w:bottom w:val="single" w:sz="4" w:space="0" w:color="auto"/>
              <w:right w:val="single" w:sz="4" w:space="0" w:color="auto"/>
            </w:tcBorders>
            <w:shd w:val="clear" w:color="auto" w:fill="auto"/>
            <w:noWrap/>
            <w:vAlign w:val="bottom"/>
            <w:hideMark/>
          </w:tcPr>
          <w:p w14:paraId="7A164457"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14</w:t>
            </w:r>
          </w:p>
        </w:tc>
      </w:tr>
      <w:tr w:rsidR="002D7E8E" w:rsidRPr="00012E55" w14:paraId="77A98907" w14:textId="77777777" w:rsidTr="002D7E8E">
        <w:trPr>
          <w:trHeight w:val="18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59335988"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9</w:t>
            </w:r>
          </w:p>
        </w:tc>
        <w:tc>
          <w:tcPr>
            <w:tcW w:w="856" w:type="dxa"/>
            <w:tcBorders>
              <w:top w:val="nil"/>
              <w:left w:val="nil"/>
              <w:bottom w:val="single" w:sz="4" w:space="0" w:color="auto"/>
              <w:right w:val="single" w:sz="4" w:space="0" w:color="auto"/>
            </w:tcBorders>
            <w:shd w:val="clear" w:color="auto" w:fill="auto"/>
            <w:noWrap/>
            <w:vAlign w:val="bottom"/>
            <w:hideMark/>
          </w:tcPr>
          <w:p w14:paraId="21FEAC0C"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16</w:t>
            </w:r>
          </w:p>
        </w:tc>
        <w:tc>
          <w:tcPr>
            <w:tcW w:w="195" w:type="dxa"/>
            <w:tcBorders>
              <w:top w:val="nil"/>
              <w:left w:val="nil"/>
              <w:bottom w:val="nil"/>
              <w:right w:val="nil"/>
            </w:tcBorders>
            <w:shd w:val="clear" w:color="auto" w:fill="auto"/>
            <w:noWrap/>
            <w:vAlign w:val="bottom"/>
            <w:hideMark/>
          </w:tcPr>
          <w:p w14:paraId="421B0294" w14:textId="77777777" w:rsidR="009E0EFE" w:rsidRPr="00012E55" w:rsidRDefault="009E0EFE" w:rsidP="00C56A04">
            <w:pPr>
              <w:widowControl/>
              <w:autoSpaceDE/>
              <w:autoSpaceDN/>
              <w:jc w:val="right"/>
              <w:rPr>
                <w:rFonts w:eastAsia="Times New Roman"/>
                <w:color w:val="000000"/>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213EC6C7"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9</w:t>
            </w:r>
          </w:p>
        </w:tc>
        <w:tc>
          <w:tcPr>
            <w:tcW w:w="858" w:type="dxa"/>
            <w:tcBorders>
              <w:top w:val="nil"/>
              <w:left w:val="nil"/>
              <w:bottom w:val="single" w:sz="4" w:space="0" w:color="auto"/>
              <w:right w:val="single" w:sz="4" w:space="0" w:color="auto"/>
            </w:tcBorders>
            <w:shd w:val="clear" w:color="auto" w:fill="auto"/>
            <w:noWrap/>
            <w:vAlign w:val="bottom"/>
            <w:hideMark/>
          </w:tcPr>
          <w:p w14:paraId="005C8010"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15</w:t>
            </w:r>
          </w:p>
        </w:tc>
      </w:tr>
      <w:tr w:rsidR="002D7E8E" w:rsidRPr="00012E55" w14:paraId="6E0C9D2B" w14:textId="77777777" w:rsidTr="002D7E8E">
        <w:trPr>
          <w:trHeight w:val="189"/>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3DFAB99F"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10</w:t>
            </w:r>
          </w:p>
        </w:tc>
        <w:tc>
          <w:tcPr>
            <w:tcW w:w="856" w:type="dxa"/>
            <w:tcBorders>
              <w:top w:val="nil"/>
              <w:left w:val="nil"/>
              <w:bottom w:val="single" w:sz="4" w:space="0" w:color="auto"/>
              <w:right w:val="single" w:sz="4" w:space="0" w:color="auto"/>
            </w:tcBorders>
            <w:shd w:val="clear" w:color="auto" w:fill="auto"/>
            <w:noWrap/>
            <w:vAlign w:val="bottom"/>
            <w:hideMark/>
          </w:tcPr>
          <w:p w14:paraId="56AFD629"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15</w:t>
            </w:r>
          </w:p>
        </w:tc>
        <w:tc>
          <w:tcPr>
            <w:tcW w:w="195" w:type="dxa"/>
            <w:tcBorders>
              <w:top w:val="nil"/>
              <w:left w:val="nil"/>
              <w:bottom w:val="nil"/>
              <w:right w:val="nil"/>
            </w:tcBorders>
            <w:shd w:val="clear" w:color="auto" w:fill="auto"/>
            <w:noWrap/>
            <w:vAlign w:val="bottom"/>
            <w:hideMark/>
          </w:tcPr>
          <w:p w14:paraId="32B7D516" w14:textId="77777777" w:rsidR="009E0EFE" w:rsidRPr="00012E55" w:rsidRDefault="009E0EFE" w:rsidP="00C56A04">
            <w:pPr>
              <w:widowControl/>
              <w:autoSpaceDE/>
              <w:autoSpaceDN/>
              <w:jc w:val="right"/>
              <w:rPr>
                <w:rFonts w:eastAsia="Times New Roman"/>
                <w:color w:val="000000"/>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51767FF0"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10</w:t>
            </w:r>
          </w:p>
        </w:tc>
        <w:tc>
          <w:tcPr>
            <w:tcW w:w="858" w:type="dxa"/>
            <w:tcBorders>
              <w:top w:val="nil"/>
              <w:left w:val="nil"/>
              <w:bottom w:val="single" w:sz="4" w:space="0" w:color="auto"/>
              <w:right w:val="single" w:sz="4" w:space="0" w:color="auto"/>
            </w:tcBorders>
            <w:shd w:val="clear" w:color="auto" w:fill="auto"/>
            <w:noWrap/>
            <w:vAlign w:val="bottom"/>
            <w:hideMark/>
          </w:tcPr>
          <w:p w14:paraId="4A16F6F3"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16</w:t>
            </w:r>
          </w:p>
        </w:tc>
      </w:tr>
      <w:tr w:rsidR="002D7E8E" w:rsidRPr="00012E55" w14:paraId="18500343" w14:textId="77777777" w:rsidTr="002D7E8E">
        <w:trPr>
          <w:trHeight w:val="189"/>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74F6731A"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11</w:t>
            </w:r>
          </w:p>
        </w:tc>
        <w:tc>
          <w:tcPr>
            <w:tcW w:w="856" w:type="dxa"/>
            <w:tcBorders>
              <w:top w:val="nil"/>
              <w:left w:val="nil"/>
              <w:bottom w:val="single" w:sz="4" w:space="0" w:color="auto"/>
              <w:right w:val="single" w:sz="4" w:space="0" w:color="auto"/>
            </w:tcBorders>
            <w:shd w:val="clear" w:color="auto" w:fill="auto"/>
            <w:noWrap/>
            <w:vAlign w:val="bottom"/>
            <w:hideMark/>
          </w:tcPr>
          <w:p w14:paraId="2DAAAFA5"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14</w:t>
            </w:r>
          </w:p>
        </w:tc>
        <w:tc>
          <w:tcPr>
            <w:tcW w:w="195" w:type="dxa"/>
            <w:tcBorders>
              <w:top w:val="nil"/>
              <w:left w:val="nil"/>
              <w:bottom w:val="nil"/>
              <w:right w:val="nil"/>
            </w:tcBorders>
            <w:shd w:val="clear" w:color="auto" w:fill="auto"/>
            <w:noWrap/>
            <w:vAlign w:val="bottom"/>
            <w:hideMark/>
          </w:tcPr>
          <w:p w14:paraId="082128E2" w14:textId="77777777" w:rsidR="009E0EFE" w:rsidRPr="00012E55" w:rsidRDefault="009E0EFE" w:rsidP="00C56A04">
            <w:pPr>
              <w:widowControl/>
              <w:autoSpaceDE/>
              <w:autoSpaceDN/>
              <w:jc w:val="right"/>
              <w:rPr>
                <w:rFonts w:eastAsia="Times New Roman"/>
                <w:color w:val="000000"/>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7B2A14B4"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11</w:t>
            </w:r>
          </w:p>
        </w:tc>
        <w:tc>
          <w:tcPr>
            <w:tcW w:w="858" w:type="dxa"/>
            <w:tcBorders>
              <w:top w:val="nil"/>
              <w:left w:val="nil"/>
              <w:bottom w:val="single" w:sz="4" w:space="0" w:color="auto"/>
              <w:right w:val="single" w:sz="4" w:space="0" w:color="auto"/>
            </w:tcBorders>
            <w:shd w:val="clear" w:color="auto" w:fill="auto"/>
            <w:noWrap/>
            <w:vAlign w:val="bottom"/>
            <w:hideMark/>
          </w:tcPr>
          <w:p w14:paraId="18693CD9"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17</w:t>
            </w:r>
          </w:p>
        </w:tc>
      </w:tr>
      <w:tr w:rsidR="002D7E8E" w:rsidRPr="00012E55" w14:paraId="050C21CD" w14:textId="77777777" w:rsidTr="002D7E8E">
        <w:trPr>
          <w:trHeight w:val="18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5099DE2E"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12</w:t>
            </w:r>
          </w:p>
        </w:tc>
        <w:tc>
          <w:tcPr>
            <w:tcW w:w="856" w:type="dxa"/>
            <w:tcBorders>
              <w:top w:val="nil"/>
              <w:left w:val="nil"/>
              <w:bottom w:val="single" w:sz="4" w:space="0" w:color="auto"/>
              <w:right w:val="single" w:sz="4" w:space="0" w:color="auto"/>
            </w:tcBorders>
            <w:shd w:val="clear" w:color="auto" w:fill="auto"/>
            <w:noWrap/>
            <w:vAlign w:val="bottom"/>
            <w:hideMark/>
          </w:tcPr>
          <w:p w14:paraId="39ED776F"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13</w:t>
            </w:r>
          </w:p>
        </w:tc>
        <w:tc>
          <w:tcPr>
            <w:tcW w:w="195" w:type="dxa"/>
            <w:tcBorders>
              <w:top w:val="nil"/>
              <w:left w:val="nil"/>
              <w:bottom w:val="nil"/>
              <w:right w:val="nil"/>
            </w:tcBorders>
            <w:shd w:val="clear" w:color="auto" w:fill="auto"/>
            <w:noWrap/>
            <w:vAlign w:val="bottom"/>
            <w:hideMark/>
          </w:tcPr>
          <w:p w14:paraId="660BA64D" w14:textId="77777777" w:rsidR="009E0EFE" w:rsidRPr="00012E55" w:rsidRDefault="009E0EFE" w:rsidP="00C56A04">
            <w:pPr>
              <w:widowControl/>
              <w:autoSpaceDE/>
              <w:autoSpaceDN/>
              <w:jc w:val="right"/>
              <w:rPr>
                <w:rFonts w:eastAsia="Times New Roman"/>
                <w:color w:val="000000"/>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67F7D507"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12</w:t>
            </w:r>
          </w:p>
        </w:tc>
        <w:tc>
          <w:tcPr>
            <w:tcW w:w="858" w:type="dxa"/>
            <w:tcBorders>
              <w:top w:val="nil"/>
              <w:left w:val="nil"/>
              <w:bottom w:val="single" w:sz="4" w:space="0" w:color="auto"/>
              <w:right w:val="single" w:sz="4" w:space="0" w:color="auto"/>
            </w:tcBorders>
            <w:shd w:val="clear" w:color="auto" w:fill="auto"/>
            <w:noWrap/>
            <w:vAlign w:val="bottom"/>
            <w:hideMark/>
          </w:tcPr>
          <w:p w14:paraId="29B44D74" w14:textId="77777777" w:rsidR="009E0EFE" w:rsidRPr="00012E55" w:rsidRDefault="009E0EFE" w:rsidP="00C56A04">
            <w:pPr>
              <w:widowControl/>
              <w:autoSpaceDE/>
              <w:autoSpaceDN/>
              <w:jc w:val="right"/>
              <w:rPr>
                <w:rFonts w:eastAsia="Times New Roman"/>
                <w:color w:val="000000"/>
              </w:rPr>
            </w:pPr>
            <w:r w:rsidRPr="00012E55">
              <w:rPr>
                <w:rFonts w:eastAsia="Times New Roman"/>
                <w:color w:val="000000"/>
              </w:rPr>
              <w:t>18</w:t>
            </w:r>
          </w:p>
        </w:tc>
      </w:tr>
    </w:tbl>
    <w:p w14:paraId="2B48D52A" w14:textId="252A2086" w:rsidR="00174A8F" w:rsidRDefault="00174A8F" w:rsidP="00220CEE">
      <w:pPr>
        <w:pStyle w:val="NormalWeb"/>
        <w:spacing w:before="0" w:beforeAutospacing="0" w:after="200" w:afterAutospacing="0"/>
        <w:ind w:left="720"/>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p>
    <w:p w14:paraId="22388510" w14:textId="6D558B41" w:rsidR="009E0EFE" w:rsidRDefault="009E0EFE" w:rsidP="00220CEE">
      <w:pPr>
        <w:pStyle w:val="NormalWeb"/>
        <w:spacing w:before="0" w:beforeAutospacing="0" w:after="200" w:afterAutospacing="0"/>
        <w:ind w:left="720"/>
        <w:rPr>
          <w:rFonts w:asciiTheme="minorHAnsi" w:hAnsiTheme="minorHAnsi" w:cstheme="minorHAnsi"/>
          <w:color w:val="000000"/>
          <w:sz w:val="22"/>
          <w:szCs w:val="22"/>
        </w:rPr>
      </w:pPr>
    </w:p>
    <w:p w14:paraId="05CC31A8" w14:textId="0599A305" w:rsidR="009E0EFE" w:rsidRDefault="009E0EFE" w:rsidP="00220CEE">
      <w:pPr>
        <w:pStyle w:val="NormalWeb"/>
        <w:spacing w:before="0" w:beforeAutospacing="0" w:after="200" w:afterAutospacing="0"/>
        <w:ind w:left="720"/>
        <w:rPr>
          <w:rFonts w:asciiTheme="minorHAnsi" w:hAnsiTheme="minorHAnsi" w:cstheme="minorHAnsi"/>
          <w:color w:val="000000"/>
          <w:sz w:val="22"/>
          <w:szCs w:val="22"/>
        </w:rPr>
      </w:pPr>
    </w:p>
    <w:p w14:paraId="720FB800" w14:textId="77777777" w:rsidR="009E0EFE" w:rsidRDefault="009E0EFE" w:rsidP="00220CEE">
      <w:pPr>
        <w:pStyle w:val="NormalWeb"/>
        <w:spacing w:before="0" w:beforeAutospacing="0" w:after="200" w:afterAutospacing="0"/>
        <w:ind w:left="720"/>
        <w:rPr>
          <w:rFonts w:asciiTheme="minorHAnsi" w:hAnsiTheme="minorHAnsi" w:cstheme="minorHAnsi"/>
          <w:color w:val="000000"/>
          <w:sz w:val="22"/>
          <w:szCs w:val="22"/>
        </w:rPr>
      </w:pPr>
    </w:p>
    <w:p w14:paraId="18C8557D" w14:textId="77777777" w:rsidR="00012E55" w:rsidRPr="00E93640" w:rsidRDefault="00220CEE" w:rsidP="00220CEE">
      <w:pPr>
        <w:pStyle w:val="NormalWeb"/>
        <w:spacing w:before="0" w:beforeAutospacing="0" w:after="200" w:afterAutospacing="0"/>
        <w:ind w:left="720"/>
        <w:rPr>
          <w:rFonts w:asciiTheme="minorHAnsi" w:hAnsiTheme="minorHAnsi" w:cstheme="minorHAnsi"/>
        </w:rPr>
      </w:pPr>
      <w:r>
        <w:rPr>
          <w:rFonts w:asciiTheme="minorHAnsi" w:hAnsiTheme="minorHAnsi" w:cstheme="minorHAnsi"/>
          <w:color w:val="000000"/>
          <w:sz w:val="22"/>
          <w:szCs w:val="22"/>
        </w:rPr>
        <w:tab/>
      </w:r>
    </w:p>
    <w:p w14:paraId="4A0E4526" w14:textId="234E9574" w:rsidR="00220CEE" w:rsidRPr="00E93640" w:rsidRDefault="00220CEE" w:rsidP="00220CEE">
      <w:pPr>
        <w:pStyle w:val="NormalWeb"/>
        <w:spacing w:before="0" w:beforeAutospacing="0" w:after="200" w:afterAutospacing="0"/>
        <w:ind w:left="720"/>
        <w:rPr>
          <w:rFonts w:asciiTheme="minorHAnsi" w:hAnsiTheme="minorHAnsi" w:cstheme="minorHAnsi"/>
        </w:rPr>
      </w:pPr>
    </w:p>
    <w:p w14:paraId="7D811E94" w14:textId="4A880F15" w:rsidR="009F1271" w:rsidRPr="009F1271" w:rsidRDefault="009F1271" w:rsidP="009F1271">
      <w:pPr>
        <w:pStyle w:val="NormalWeb"/>
        <w:spacing w:before="0" w:beforeAutospacing="0" w:after="200" w:afterAutospacing="0"/>
        <w:ind w:hanging="720"/>
        <w:rPr>
          <w:rFonts w:asciiTheme="minorHAnsi" w:hAnsiTheme="minorHAnsi" w:cstheme="minorHAnsi"/>
        </w:rPr>
      </w:pPr>
      <w:r w:rsidRPr="009F1271">
        <w:rPr>
          <w:rStyle w:val="apple-tab-span"/>
          <w:rFonts w:asciiTheme="minorHAnsi" w:hAnsiTheme="minorHAnsi" w:cstheme="minorHAnsi"/>
          <w:color w:val="000000"/>
          <w:sz w:val="22"/>
          <w:szCs w:val="22"/>
        </w:rPr>
        <w:tab/>
      </w:r>
      <w:r w:rsidRPr="009F1271">
        <w:rPr>
          <w:rStyle w:val="apple-tab-span"/>
          <w:rFonts w:asciiTheme="minorHAnsi" w:hAnsiTheme="minorHAnsi" w:cstheme="minorHAnsi"/>
          <w:color w:val="000000"/>
          <w:sz w:val="22"/>
          <w:szCs w:val="22"/>
        </w:rPr>
        <w:tab/>
      </w:r>
    </w:p>
    <w:p w14:paraId="103A767C" w14:textId="3D7973F7" w:rsidR="000D55F4" w:rsidRDefault="000D55F4" w:rsidP="00AE42BE">
      <w:pPr>
        <w:pStyle w:val="BodyText"/>
        <w:ind w:right="113"/>
        <w:rPr>
          <w:rFonts w:asciiTheme="minorHAnsi" w:hAnsiTheme="minorHAnsi" w:cstheme="minorHAnsi"/>
        </w:rPr>
      </w:pPr>
    </w:p>
    <w:p w14:paraId="776290EF" w14:textId="1B5F2899" w:rsidR="009E0EFE" w:rsidRDefault="009E0EFE" w:rsidP="00AE42BE">
      <w:pPr>
        <w:pStyle w:val="BodyText"/>
        <w:ind w:right="113"/>
        <w:rPr>
          <w:rFonts w:asciiTheme="minorHAnsi" w:hAnsiTheme="minorHAnsi" w:cstheme="minorHAnsi"/>
        </w:rPr>
      </w:pPr>
    </w:p>
    <w:p w14:paraId="2CA52E28" w14:textId="57E86D53" w:rsidR="009E0EFE" w:rsidRDefault="009E0EFE" w:rsidP="00AE42BE">
      <w:pPr>
        <w:pStyle w:val="BodyText"/>
        <w:ind w:right="113"/>
        <w:rPr>
          <w:rFonts w:asciiTheme="minorHAnsi" w:hAnsiTheme="minorHAnsi" w:cstheme="minorHAnsi"/>
        </w:rPr>
      </w:pPr>
    </w:p>
    <w:p w14:paraId="6C7528FB" w14:textId="566A8AB4" w:rsidR="009E0EFE" w:rsidRDefault="009E0EFE" w:rsidP="00E62292">
      <w:pPr>
        <w:pStyle w:val="BodyText"/>
        <w:ind w:right="113"/>
        <w:rPr>
          <w:rFonts w:asciiTheme="minorHAnsi" w:hAnsiTheme="minorHAnsi" w:cstheme="minorHAnsi"/>
        </w:rPr>
      </w:pPr>
    </w:p>
    <w:p w14:paraId="793253AE" w14:textId="0AA2409E" w:rsidR="009E0EFE" w:rsidRDefault="00755E14" w:rsidP="00AE42BE">
      <w:pPr>
        <w:pStyle w:val="BodyText"/>
        <w:ind w:right="113"/>
        <w:rPr>
          <w:rFonts w:asciiTheme="minorHAnsi" w:hAnsiTheme="minorHAnsi" w:cstheme="minorHAnsi"/>
          <w:sz w:val="22"/>
          <w:szCs w:val="22"/>
          <w:u w:val="single"/>
        </w:rPr>
      </w:pPr>
      <w:r w:rsidRPr="00CA47FB">
        <w:rPr>
          <w:rFonts w:asciiTheme="minorHAnsi" w:hAnsiTheme="minorHAnsi" w:cstheme="minorHAnsi"/>
          <w:sz w:val="22"/>
          <w:szCs w:val="22"/>
          <w:u w:val="single"/>
        </w:rPr>
        <w:t xml:space="preserve">Bracket Play </w:t>
      </w:r>
      <w:r w:rsidR="00CA47FB" w:rsidRPr="00CA47FB">
        <w:rPr>
          <w:rFonts w:asciiTheme="minorHAnsi" w:hAnsiTheme="minorHAnsi" w:cstheme="minorHAnsi"/>
          <w:sz w:val="22"/>
          <w:szCs w:val="22"/>
          <w:u w:val="single"/>
        </w:rPr>
        <w:t>Seeding</w:t>
      </w:r>
    </w:p>
    <w:p w14:paraId="7EF9BDF1" w14:textId="35A4EBAC" w:rsidR="00CA47FB" w:rsidRDefault="00CA47FB" w:rsidP="00AE42BE">
      <w:pPr>
        <w:pStyle w:val="BodyText"/>
        <w:ind w:right="113"/>
        <w:rPr>
          <w:rFonts w:asciiTheme="minorHAnsi" w:hAnsiTheme="minorHAnsi" w:cstheme="minorHAnsi"/>
          <w:sz w:val="22"/>
          <w:szCs w:val="22"/>
        </w:rPr>
      </w:pPr>
    </w:p>
    <w:p w14:paraId="12F202C6" w14:textId="6B3F89DD" w:rsidR="00CA47FB" w:rsidRDefault="00CA47FB" w:rsidP="00AE42BE">
      <w:pPr>
        <w:pStyle w:val="BodyText"/>
        <w:ind w:right="113"/>
        <w:rPr>
          <w:rFonts w:asciiTheme="minorHAnsi" w:hAnsiTheme="minorHAnsi" w:cstheme="minorHAnsi"/>
          <w:sz w:val="22"/>
          <w:szCs w:val="22"/>
        </w:rPr>
      </w:pPr>
      <w:r>
        <w:rPr>
          <w:rFonts w:asciiTheme="minorHAnsi" w:hAnsiTheme="minorHAnsi" w:cstheme="minorHAnsi"/>
          <w:sz w:val="22"/>
          <w:szCs w:val="22"/>
        </w:rPr>
        <w:tab/>
        <w:t>Pool games will be used to re</w:t>
      </w:r>
      <w:r w:rsidR="00B56841">
        <w:rPr>
          <w:rFonts w:asciiTheme="minorHAnsi" w:hAnsiTheme="minorHAnsi" w:cstheme="minorHAnsi"/>
          <w:sz w:val="22"/>
          <w:szCs w:val="22"/>
        </w:rPr>
        <w:t>-seed all the team</w:t>
      </w:r>
      <w:r w:rsidR="00C55BB1">
        <w:rPr>
          <w:rFonts w:asciiTheme="minorHAnsi" w:hAnsiTheme="minorHAnsi" w:cstheme="minorHAnsi"/>
          <w:sz w:val="22"/>
          <w:szCs w:val="22"/>
        </w:rPr>
        <w:t>s.  At th</w:t>
      </w:r>
      <w:r w:rsidR="00A0720B">
        <w:rPr>
          <w:rFonts w:asciiTheme="minorHAnsi" w:hAnsiTheme="minorHAnsi" w:cstheme="minorHAnsi"/>
          <w:sz w:val="22"/>
          <w:szCs w:val="22"/>
        </w:rPr>
        <w:t>at</w:t>
      </w:r>
      <w:r w:rsidR="00C55BB1">
        <w:rPr>
          <w:rFonts w:asciiTheme="minorHAnsi" w:hAnsiTheme="minorHAnsi" w:cstheme="minorHAnsi"/>
          <w:sz w:val="22"/>
          <w:szCs w:val="22"/>
        </w:rPr>
        <w:t xml:space="preserve"> point a single elimination tournament will ensue.</w:t>
      </w:r>
    </w:p>
    <w:p w14:paraId="664D1883" w14:textId="6F320BA9" w:rsidR="00A71EF9" w:rsidRDefault="00A71EF9" w:rsidP="00AE42BE">
      <w:pPr>
        <w:pStyle w:val="BodyText"/>
        <w:ind w:right="113"/>
        <w:rPr>
          <w:rFonts w:asciiTheme="minorHAnsi" w:hAnsiTheme="minorHAnsi" w:cstheme="minorHAnsi"/>
          <w:sz w:val="22"/>
          <w:szCs w:val="22"/>
        </w:rPr>
      </w:pPr>
      <w:r>
        <w:rPr>
          <w:rFonts w:asciiTheme="minorHAnsi" w:hAnsiTheme="minorHAnsi" w:cstheme="minorHAnsi"/>
          <w:sz w:val="22"/>
          <w:szCs w:val="22"/>
        </w:rPr>
        <w:tab/>
      </w:r>
    </w:p>
    <w:p w14:paraId="6DF64B2D" w14:textId="4BC69C94" w:rsidR="00A71EF9" w:rsidRDefault="00A71EF9" w:rsidP="00AE42BE">
      <w:pPr>
        <w:pStyle w:val="BodyText"/>
        <w:ind w:right="113"/>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Tie Breakers – If a tie breaker is needed, the following </w:t>
      </w:r>
      <w:r w:rsidR="00571982">
        <w:rPr>
          <w:rFonts w:asciiTheme="minorHAnsi" w:hAnsiTheme="minorHAnsi" w:cstheme="minorHAnsi"/>
          <w:sz w:val="22"/>
          <w:szCs w:val="22"/>
        </w:rPr>
        <w:t>tie breakers will be used in this order:</w:t>
      </w:r>
    </w:p>
    <w:p w14:paraId="1D71B8C7" w14:textId="3565648B" w:rsidR="00571982" w:rsidRDefault="00571982" w:rsidP="00571982">
      <w:pPr>
        <w:pStyle w:val="BodyText"/>
        <w:numPr>
          <w:ilvl w:val="0"/>
          <w:numId w:val="1"/>
        </w:numPr>
        <w:ind w:right="113"/>
        <w:rPr>
          <w:rFonts w:asciiTheme="minorHAnsi" w:hAnsiTheme="minorHAnsi" w:cstheme="minorHAnsi"/>
          <w:sz w:val="22"/>
          <w:szCs w:val="22"/>
        </w:rPr>
      </w:pPr>
      <w:r>
        <w:rPr>
          <w:rFonts w:asciiTheme="minorHAnsi" w:hAnsiTheme="minorHAnsi" w:cstheme="minorHAnsi"/>
          <w:sz w:val="22"/>
          <w:szCs w:val="22"/>
        </w:rPr>
        <w:t>Overall Record</w:t>
      </w:r>
    </w:p>
    <w:p w14:paraId="0DCF02B7" w14:textId="1A65C8B8" w:rsidR="00571982" w:rsidRDefault="00FF0E75" w:rsidP="00571982">
      <w:pPr>
        <w:pStyle w:val="BodyText"/>
        <w:numPr>
          <w:ilvl w:val="0"/>
          <w:numId w:val="1"/>
        </w:numPr>
        <w:ind w:right="113"/>
        <w:rPr>
          <w:rFonts w:asciiTheme="minorHAnsi" w:hAnsiTheme="minorHAnsi" w:cstheme="minorHAnsi"/>
          <w:sz w:val="22"/>
          <w:szCs w:val="22"/>
        </w:rPr>
      </w:pPr>
      <w:proofErr w:type="gramStart"/>
      <w:r>
        <w:rPr>
          <w:rFonts w:asciiTheme="minorHAnsi" w:hAnsiTheme="minorHAnsi" w:cstheme="minorHAnsi"/>
          <w:sz w:val="22"/>
          <w:szCs w:val="22"/>
        </w:rPr>
        <w:t>Head to Head</w:t>
      </w:r>
      <w:proofErr w:type="gramEnd"/>
      <w:r>
        <w:rPr>
          <w:rFonts w:asciiTheme="minorHAnsi" w:hAnsiTheme="minorHAnsi" w:cstheme="minorHAnsi"/>
          <w:sz w:val="22"/>
          <w:szCs w:val="22"/>
        </w:rPr>
        <w:t xml:space="preserve"> (2 teams only)</w:t>
      </w:r>
    </w:p>
    <w:p w14:paraId="4DD1E866" w14:textId="5F76A9D9" w:rsidR="00FF0E75" w:rsidRDefault="00FF0E75" w:rsidP="00571982">
      <w:pPr>
        <w:pStyle w:val="BodyText"/>
        <w:numPr>
          <w:ilvl w:val="0"/>
          <w:numId w:val="1"/>
        </w:numPr>
        <w:ind w:right="113"/>
        <w:rPr>
          <w:rFonts w:asciiTheme="minorHAnsi" w:hAnsiTheme="minorHAnsi" w:cstheme="minorHAnsi"/>
          <w:sz w:val="22"/>
          <w:szCs w:val="22"/>
        </w:rPr>
      </w:pPr>
      <w:r>
        <w:rPr>
          <w:rFonts w:asciiTheme="minorHAnsi" w:hAnsiTheme="minorHAnsi" w:cstheme="minorHAnsi"/>
          <w:sz w:val="22"/>
          <w:szCs w:val="22"/>
        </w:rPr>
        <w:t>Least number of runs allowed</w:t>
      </w:r>
    </w:p>
    <w:p w14:paraId="665EC46B" w14:textId="7E1DC09F" w:rsidR="00FF0E75" w:rsidRDefault="00FF0E75" w:rsidP="00571982">
      <w:pPr>
        <w:pStyle w:val="BodyText"/>
        <w:numPr>
          <w:ilvl w:val="0"/>
          <w:numId w:val="1"/>
        </w:numPr>
        <w:ind w:right="113"/>
        <w:rPr>
          <w:rFonts w:asciiTheme="minorHAnsi" w:hAnsiTheme="minorHAnsi" w:cstheme="minorHAnsi"/>
          <w:sz w:val="22"/>
          <w:szCs w:val="22"/>
        </w:rPr>
      </w:pPr>
      <w:r>
        <w:rPr>
          <w:rFonts w:asciiTheme="minorHAnsi" w:hAnsiTheme="minorHAnsi" w:cstheme="minorHAnsi"/>
          <w:sz w:val="22"/>
          <w:szCs w:val="22"/>
        </w:rPr>
        <w:t>Total runs scored</w:t>
      </w:r>
    </w:p>
    <w:p w14:paraId="56738DAB" w14:textId="163ED6F5" w:rsidR="00FF0E75" w:rsidRDefault="00474BE3" w:rsidP="00571982">
      <w:pPr>
        <w:pStyle w:val="BodyText"/>
        <w:numPr>
          <w:ilvl w:val="0"/>
          <w:numId w:val="1"/>
        </w:numPr>
        <w:ind w:right="113"/>
        <w:rPr>
          <w:rFonts w:asciiTheme="minorHAnsi" w:hAnsiTheme="minorHAnsi" w:cstheme="minorHAnsi"/>
          <w:sz w:val="22"/>
          <w:szCs w:val="22"/>
        </w:rPr>
      </w:pPr>
      <w:r>
        <w:rPr>
          <w:rFonts w:asciiTheme="minorHAnsi" w:hAnsiTheme="minorHAnsi" w:cstheme="minorHAnsi"/>
          <w:sz w:val="22"/>
          <w:szCs w:val="22"/>
        </w:rPr>
        <w:lastRenderedPageBreak/>
        <w:t>Regular Season Record</w:t>
      </w:r>
    </w:p>
    <w:p w14:paraId="1AFAAD1B" w14:textId="5261C433" w:rsidR="00FF0E75" w:rsidRDefault="00FF0E75" w:rsidP="00FF0E75">
      <w:pPr>
        <w:pStyle w:val="BodyText"/>
        <w:ind w:right="113"/>
        <w:rPr>
          <w:rFonts w:asciiTheme="minorHAnsi" w:hAnsiTheme="minorHAnsi" w:cstheme="minorHAnsi"/>
          <w:sz w:val="22"/>
          <w:szCs w:val="22"/>
        </w:rPr>
      </w:pPr>
    </w:p>
    <w:p w14:paraId="71F6A12D" w14:textId="77777777" w:rsidR="000674BD" w:rsidRDefault="000674BD" w:rsidP="00FF0E75">
      <w:pPr>
        <w:pStyle w:val="BodyText"/>
        <w:ind w:right="113"/>
        <w:rPr>
          <w:rFonts w:asciiTheme="minorHAnsi" w:hAnsiTheme="minorHAnsi" w:cstheme="minorHAnsi"/>
          <w:sz w:val="22"/>
          <w:szCs w:val="22"/>
          <w:u w:val="single"/>
        </w:rPr>
      </w:pPr>
    </w:p>
    <w:p w14:paraId="0BB0BCC9" w14:textId="4E280FE5" w:rsidR="002D2212" w:rsidRDefault="00B34C73" w:rsidP="00FF0E75">
      <w:pPr>
        <w:pStyle w:val="BodyText"/>
        <w:ind w:right="113"/>
        <w:rPr>
          <w:rFonts w:asciiTheme="minorHAnsi" w:hAnsiTheme="minorHAnsi" w:cstheme="minorHAnsi"/>
          <w:sz w:val="22"/>
          <w:szCs w:val="22"/>
          <w:u w:val="single"/>
        </w:rPr>
      </w:pPr>
      <w:r w:rsidRPr="007F150A">
        <w:rPr>
          <w:rFonts w:asciiTheme="minorHAnsi" w:hAnsiTheme="minorHAnsi" w:cstheme="minorHAnsi"/>
          <w:sz w:val="22"/>
          <w:szCs w:val="22"/>
          <w:u w:val="single"/>
        </w:rPr>
        <w:t>Bracket Play Game Canc</w:t>
      </w:r>
      <w:r w:rsidR="007F150A" w:rsidRPr="007F150A">
        <w:rPr>
          <w:rFonts w:asciiTheme="minorHAnsi" w:hAnsiTheme="minorHAnsi" w:cstheme="minorHAnsi"/>
          <w:sz w:val="22"/>
          <w:szCs w:val="22"/>
          <w:u w:val="single"/>
        </w:rPr>
        <w:t>elled Due to Weather or Field Conditions</w:t>
      </w:r>
    </w:p>
    <w:p w14:paraId="44103BB2" w14:textId="3DCF00BE" w:rsidR="007F150A" w:rsidRDefault="007F150A" w:rsidP="00FF0E75">
      <w:pPr>
        <w:pStyle w:val="BodyText"/>
        <w:ind w:right="113"/>
        <w:rPr>
          <w:rFonts w:asciiTheme="minorHAnsi" w:hAnsiTheme="minorHAnsi" w:cstheme="minorHAnsi"/>
          <w:sz w:val="22"/>
          <w:szCs w:val="22"/>
          <w:u w:val="single"/>
        </w:rPr>
      </w:pPr>
    </w:p>
    <w:p w14:paraId="7FC7E08A" w14:textId="24F432F4" w:rsidR="00645577" w:rsidRPr="00645577" w:rsidRDefault="00645577" w:rsidP="00645577">
      <w:pPr>
        <w:pStyle w:val="NormalWeb"/>
        <w:spacing w:before="0" w:beforeAutospacing="0" w:after="200" w:afterAutospacing="0"/>
        <w:ind w:left="720"/>
        <w:rPr>
          <w:rFonts w:asciiTheme="minorHAnsi" w:hAnsiTheme="minorHAnsi" w:cstheme="minorHAnsi"/>
        </w:rPr>
      </w:pPr>
      <w:r w:rsidRPr="00645577">
        <w:rPr>
          <w:rFonts w:asciiTheme="minorHAnsi" w:hAnsiTheme="minorHAnsi" w:cstheme="minorHAnsi"/>
          <w:color w:val="000000"/>
          <w:sz w:val="22"/>
          <w:szCs w:val="22"/>
        </w:rPr>
        <w:t>If a game is cancelled due to weather, field conditions or other issue that prevents the game from being completed the following will constitute a complete game:</w:t>
      </w:r>
    </w:p>
    <w:p w14:paraId="31FE13A8" w14:textId="4753820C" w:rsidR="00645577" w:rsidRPr="00645577" w:rsidRDefault="00645577" w:rsidP="00645577">
      <w:pPr>
        <w:pStyle w:val="NormalWeb"/>
        <w:spacing w:before="0" w:beforeAutospacing="0" w:after="200" w:afterAutospacing="0"/>
        <w:ind w:hanging="720"/>
        <w:rPr>
          <w:rFonts w:asciiTheme="minorHAnsi" w:hAnsiTheme="minorHAnsi" w:cstheme="minorHAnsi"/>
        </w:rPr>
      </w:pPr>
      <w:r w:rsidRPr="00645577">
        <w:rPr>
          <w:rStyle w:val="apple-tab-span"/>
          <w:rFonts w:asciiTheme="minorHAnsi" w:hAnsiTheme="minorHAnsi" w:cstheme="minorHAnsi"/>
          <w:color w:val="000000"/>
          <w:sz w:val="22"/>
          <w:szCs w:val="22"/>
        </w:rPr>
        <w:tab/>
      </w:r>
      <w:r>
        <w:rPr>
          <w:rStyle w:val="apple-tab-span"/>
          <w:rFonts w:asciiTheme="minorHAnsi" w:hAnsiTheme="minorHAnsi" w:cstheme="minorHAnsi"/>
          <w:color w:val="000000"/>
          <w:sz w:val="22"/>
          <w:szCs w:val="22"/>
        </w:rPr>
        <w:tab/>
      </w:r>
      <w:r w:rsidRPr="00645577">
        <w:rPr>
          <w:rFonts w:asciiTheme="minorHAnsi" w:hAnsiTheme="minorHAnsi" w:cstheme="minorHAnsi"/>
          <w:color w:val="000000"/>
          <w:sz w:val="22"/>
          <w:szCs w:val="22"/>
        </w:rPr>
        <w:t>3 innings or 2 ½ inning (if home team is winning) complete</w:t>
      </w:r>
    </w:p>
    <w:p w14:paraId="7B44E1E1" w14:textId="6983C247" w:rsidR="00645577" w:rsidRPr="00645577" w:rsidRDefault="00645577" w:rsidP="00645577">
      <w:pPr>
        <w:pStyle w:val="NormalWeb"/>
        <w:spacing w:before="0" w:beforeAutospacing="0" w:after="200" w:afterAutospacing="0"/>
        <w:ind w:left="720" w:hanging="720"/>
        <w:rPr>
          <w:rFonts w:asciiTheme="minorHAnsi" w:hAnsiTheme="minorHAnsi" w:cstheme="minorHAnsi"/>
        </w:rPr>
      </w:pPr>
      <w:r w:rsidRPr="00645577">
        <w:rPr>
          <w:rStyle w:val="apple-tab-span"/>
          <w:rFonts w:asciiTheme="minorHAnsi" w:hAnsiTheme="minorHAnsi" w:cstheme="minorHAnsi"/>
          <w:color w:val="000000"/>
          <w:sz w:val="22"/>
          <w:szCs w:val="22"/>
        </w:rPr>
        <w:tab/>
      </w:r>
      <w:r w:rsidRPr="00645577">
        <w:rPr>
          <w:rFonts w:asciiTheme="minorHAnsi" w:hAnsiTheme="minorHAnsi" w:cstheme="minorHAnsi"/>
          <w:color w:val="000000"/>
          <w:sz w:val="22"/>
          <w:szCs w:val="22"/>
        </w:rPr>
        <w:t>If 3 innings or 2 ½ innings (if the home team is winning) are not complete, the game will be suspended and picked up where it left off or may be cancelled by the tournament director.</w:t>
      </w:r>
    </w:p>
    <w:p w14:paraId="495C5423" w14:textId="53E7A26D" w:rsidR="007F150A" w:rsidRPr="00E9095A" w:rsidRDefault="00645577" w:rsidP="00E9095A">
      <w:pPr>
        <w:pStyle w:val="NormalWeb"/>
        <w:spacing w:before="0" w:beforeAutospacing="0" w:after="200" w:afterAutospacing="0"/>
        <w:ind w:left="720"/>
        <w:rPr>
          <w:rFonts w:asciiTheme="minorHAnsi" w:hAnsiTheme="minorHAnsi" w:cstheme="minorHAnsi"/>
        </w:rPr>
      </w:pPr>
      <w:r w:rsidRPr="00645577">
        <w:rPr>
          <w:rFonts w:asciiTheme="minorHAnsi" w:hAnsiTheme="minorHAnsi" w:cstheme="minorHAnsi"/>
          <w:color w:val="000000"/>
          <w:sz w:val="22"/>
          <w:szCs w:val="22"/>
        </w:rPr>
        <w:t>If a game (including the championship game) is not completed due to weather or field conditions, the winner will be determined by the score at the end of the last completed inning.  If the score was tied or no innings were completed, the higher seed will be determined the winner.</w:t>
      </w:r>
    </w:p>
    <w:sectPr w:rsidR="007F150A" w:rsidRPr="00E9095A" w:rsidSect="000674BD">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F5FB7" w14:textId="77777777" w:rsidR="006E3BBA" w:rsidRDefault="006E3BBA" w:rsidP="004A49CD">
      <w:r>
        <w:separator/>
      </w:r>
    </w:p>
  </w:endnote>
  <w:endnote w:type="continuationSeparator" w:id="0">
    <w:p w14:paraId="745DE780" w14:textId="77777777" w:rsidR="006E3BBA" w:rsidRDefault="006E3BBA" w:rsidP="004A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F8B6" w14:textId="77777777" w:rsidR="006E3BBA" w:rsidRDefault="006E3BBA" w:rsidP="004A49CD">
      <w:r>
        <w:separator/>
      </w:r>
    </w:p>
  </w:footnote>
  <w:footnote w:type="continuationSeparator" w:id="0">
    <w:p w14:paraId="2536285A" w14:textId="77777777" w:rsidR="006E3BBA" w:rsidRDefault="006E3BBA" w:rsidP="004A4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51EC3"/>
    <w:multiLevelType w:val="hybridMultilevel"/>
    <w:tmpl w:val="9574FE0E"/>
    <w:lvl w:ilvl="0" w:tplc="BBFC5BC8">
      <w:start w:val="2022"/>
      <w:numFmt w:val="bullet"/>
      <w:lvlText w:val="-"/>
      <w:lvlJc w:val="left"/>
      <w:pPr>
        <w:ind w:left="3960" w:hanging="360"/>
      </w:pPr>
      <w:rPr>
        <w:rFonts w:ascii="Calibri" w:eastAsia="Calibr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440296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F4"/>
    <w:rsid w:val="00012E55"/>
    <w:rsid w:val="00063DD9"/>
    <w:rsid w:val="000674BD"/>
    <w:rsid w:val="000C08C7"/>
    <w:rsid w:val="000D55F4"/>
    <w:rsid w:val="000E0A7B"/>
    <w:rsid w:val="000F36F9"/>
    <w:rsid w:val="0014561B"/>
    <w:rsid w:val="00174A8F"/>
    <w:rsid w:val="00183967"/>
    <w:rsid w:val="001C00D3"/>
    <w:rsid w:val="001E7704"/>
    <w:rsid w:val="00220CEE"/>
    <w:rsid w:val="002A0619"/>
    <w:rsid w:val="002D2212"/>
    <w:rsid w:val="002D7E8E"/>
    <w:rsid w:val="00386679"/>
    <w:rsid w:val="00474BE3"/>
    <w:rsid w:val="004A49CD"/>
    <w:rsid w:val="004F4F75"/>
    <w:rsid w:val="00547202"/>
    <w:rsid w:val="00571982"/>
    <w:rsid w:val="00576936"/>
    <w:rsid w:val="005B21B1"/>
    <w:rsid w:val="005E0EDC"/>
    <w:rsid w:val="005E7496"/>
    <w:rsid w:val="00601C2B"/>
    <w:rsid w:val="00622896"/>
    <w:rsid w:val="00645577"/>
    <w:rsid w:val="0067546E"/>
    <w:rsid w:val="006E3BBA"/>
    <w:rsid w:val="00755E14"/>
    <w:rsid w:val="0077488D"/>
    <w:rsid w:val="007D0C7B"/>
    <w:rsid w:val="007F150A"/>
    <w:rsid w:val="00805D79"/>
    <w:rsid w:val="00812C12"/>
    <w:rsid w:val="00832AB2"/>
    <w:rsid w:val="00834BDF"/>
    <w:rsid w:val="00850908"/>
    <w:rsid w:val="00895D94"/>
    <w:rsid w:val="009E0EFE"/>
    <w:rsid w:val="009F1271"/>
    <w:rsid w:val="009F2629"/>
    <w:rsid w:val="009F4320"/>
    <w:rsid w:val="00A0720B"/>
    <w:rsid w:val="00A15B37"/>
    <w:rsid w:val="00A40133"/>
    <w:rsid w:val="00A71EF9"/>
    <w:rsid w:val="00AC41C3"/>
    <w:rsid w:val="00AE42BE"/>
    <w:rsid w:val="00B34C73"/>
    <w:rsid w:val="00B56841"/>
    <w:rsid w:val="00BB19D0"/>
    <w:rsid w:val="00BF77FE"/>
    <w:rsid w:val="00C55BB1"/>
    <w:rsid w:val="00C64874"/>
    <w:rsid w:val="00CA47FB"/>
    <w:rsid w:val="00CA4FC8"/>
    <w:rsid w:val="00CC5426"/>
    <w:rsid w:val="00CF07CD"/>
    <w:rsid w:val="00D10CBF"/>
    <w:rsid w:val="00E271DB"/>
    <w:rsid w:val="00E62292"/>
    <w:rsid w:val="00E9095A"/>
    <w:rsid w:val="00E93640"/>
    <w:rsid w:val="00EC6C37"/>
    <w:rsid w:val="00F62C9E"/>
    <w:rsid w:val="00F65FE1"/>
    <w:rsid w:val="00F81404"/>
    <w:rsid w:val="00F9117B"/>
    <w:rsid w:val="00FF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29B3"/>
  <w15:docId w15:val="{86073842-2505-4501-AF07-B515D993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44"/>
      <w:ind w:left="112" w:right="113"/>
      <w:jc w:val="center"/>
      <w:outlineLvl w:val="0"/>
    </w:pPr>
    <w:rPr>
      <w:sz w:val="48"/>
      <w:szCs w:val="4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E0EDC"/>
    <w:rPr>
      <w:color w:val="0000FF" w:themeColor="hyperlink"/>
      <w:u w:val="single"/>
    </w:rPr>
  </w:style>
  <w:style w:type="character" w:styleId="UnresolvedMention">
    <w:name w:val="Unresolved Mention"/>
    <w:basedOn w:val="DefaultParagraphFont"/>
    <w:uiPriority w:val="99"/>
    <w:semiHidden/>
    <w:unhideWhenUsed/>
    <w:rsid w:val="005E0EDC"/>
    <w:rPr>
      <w:color w:val="605E5C"/>
      <w:shd w:val="clear" w:color="auto" w:fill="E1DFDD"/>
    </w:rPr>
  </w:style>
  <w:style w:type="paragraph" w:styleId="Header">
    <w:name w:val="header"/>
    <w:basedOn w:val="Normal"/>
    <w:link w:val="HeaderChar"/>
    <w:uiPriority w:val="99"/>
    <w:unhideWhenUsed/>
    <w:rsid w:val="004A49CD"/>
    <w:pPr>
      <w:tabs>
        <w:tab w:val="center" w:pos="4680"/>
        <w:tab w:val="right" w:pos="9360"/>
      </w:tabs>
    </w:pPr>
  </w:style>
  <w:style w:type="character" w:customStyle="1" w:styleId="HeaderChar">
    <w:name w:val="Header Char"/>
    <w:basedOn w:val="DefaultParagraphFont"/>
    <w:link w:val="Header"/>
    <w:uiPriority w:val="99"/>
    <w:rsid w:val="004A49CD"/>
    <w:rPr>
      <w:rFonts w:ascii="Calibri" w:eastAsia="Calibri" w:hAnsi="Calibri" w:cs="Calibri"/>
    </w:rPr>
  </w:style>
  <w:style w:type="paragraph" w:styleId="Footer">
    <w:name w:val="footer"/>
    <w:basedOn w:val="Normal"/>
    <w:link w:val="FooterChar"/>
    <w:uiPriority w:val="99"/>
    <w:unhideWhenUsed/>
    <w:rsid w:val="004A49CD"/>
    <w:pPr>
      <w:tabs>
        <w:tab w:val="center" w:pos="4680"/>
        <w:tab w:val="right" w:pos="9360"/>
      </w:tabs>
    </w:pPr>
  </w:style>
  <w:style w:type="character" w:customStyle="1" w:styleId="FooterChar">
    <w:name w:val="Footer Char"/>
    <w:basedOn w:val="DefaultParagraphFont"/>
    <w:link w:val="Footer"/>
    <w:uiPriority w:val="99"/>
    <w:rsid w:val="004A49CD"/>
    <w:rPr>
      <w:rFonts w:ascii="Calibri" w:eastAsia="Calibri" w:hAnsi="Calibri" w:cs="Calibri"/>
    </w:rPr>
  </w:style>
  <w:style w:type="paragraph" w:styleId="NormalWeb">
    <w:name w:val="Normal (Web)"/>
    <w:basedOn w:val="Normal"/>
    <w:uiPriority w:val="99"/>
    <w:unhideWhenUsed/>
    <w:rsid w:val="009F262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9F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766580">
      <w:bodyDiv w:val="1"/>
      <w:marLeft w:val="0"/>
      <w:marRight w:val="0"/>
      <w:marTop w:val="0"/>
      <w:marBottom w:val="0"/>
      <w:divBdr>
        <w:top w:val="none" w:sz="0" w:space="0" w:color="auto"/>
        <w:left w:val="none" w:sz="0" w:space="0" w:color="auto"/>
        <w:bottom w:val="none" w:sz="0" w:space="0" w:color="auto"/>
        <w:right w:val="none" w:sz="0" w:space="0" w:color="auto"/>
      </w:divBdr>
    </w:div>
    <w:div w:id="564685633">
      <w:bodyDiv w:val="1"/>
      <w:marLeft w:val="0"/>
      <w:marRight w:val="0"/>
      <w:marTop w:val="0"/>
      <w:marBottom w:val="0"/>
      <w:divBdr>
        <w:top w:val="none" w:sz="0" w:space="0" w:color="auto"/>
        <w:left w:val="none" w:sz="0" w:space="0" w:color="auto"/>
        <w:bottom w:val="none" w:sz="0" w:space="0" w:color="auto"/>
        <w:right w:val="none" w:sz="0" w:space="0" w:color="auto"/>
      </w:divBdr>
    </w:div>
    <w:div w:id="613906411">
      <w:bodyDiv w:val="1"/>
      <w:marLeft w:val="0"/>
      <w:marRight w:val="0"/>
      <w:marTop w:val="0"/>
      <w:marBottom w:val="0"/>
      <w:divBdr>
        <w:top w:val="none" w:sz="0" w:space="0" w:color="auto"/>
        <w:left w:val="none" w:sz="0" w:space="0" w:color="auto"/>
        <w:bottom w:val="none" w:sz="0" w:space="0" w:color="auto"/>
        <w:right w:val="none" w:sz="0" w:space="0" w:color="auto"/>
      </w:divBdr>
    </w:div>
    <w:div w:id="850920547">
      <w:bodyDiv w:val="1"/>
      <w:marLeft w:val="0"/>
      <w:marRight w:val="0"/>
      <w:marTop w:val="0"/>
      <w:marBottom w:val="0"/>
      <w:divBdr>
        <w:top w:val="none" w:sz="0" w:space="0" w:color="auto"/>
        <w:left w:val="none" w:sz="0" w:space="0" w:color="auto"/>
        <w:bottom w:val="none" w:sz="0" w:space="0" w:color="auto"/>
        <w:right w:val="none" w:sz="0" w:space="0" w:color="auto"/>
      </w:divBdr>
    </w:div>
    <w:div w:id="1002925637">
      <w:bodyDiv w:val="1"/>
      <w:marLeft w:val="0"/>
      <w:marRight w:val="0"/>
      <w:marTop w:val="0"/>
      <w:marBottom w:val="0"/>
      <w:divBdr>
        <w:top w:val="none" w:sz="0" w:space="0" w:color="auto"/>
        <w:left w:val="none" w:sz="0" w:space="0" w:color="auto"/>
        <w:bottom w:val="none" w:sz="0" w:space="0" w:color="auto"/>
        <w:right w:val="none" w:sz="0" w:space="0" w:color="auto"/>
      </w:divBdr>
    </w:div>
    <w:div w:id="1167330782">
      <w:bodyDiv w:val="1"/>
      <w:marLeft w:val="0"/>
      <w:marRight w:val="0"/>
      <w:marTop w:val="0"/>
      <w:marBottom w:val="0"/>
      <w:divBdr>
        <w:top w:val="none" w:sz="0" w:space="0" w:color="auto"/>
        <w:left w:val="none" w:sz="0" w:space="0" w:color="auto"/>
        <w:bottom w:val="none" w:sz="0" w:space="0" w:color="auto"/>
        <w:right w:val="none" w:sz="0" w:space="0" w:color="auto"/>
      </w:divBdr>
    </w:div>
    <w:div w:id="1336569403">
      <w:bodyDiv w:val="1"/>
      <w:marLeft w:val="0"/>
      <w:marRight w:val="0"/>
      <w:marTop w:val="0"/>
      <w:marBottom w:val="0"/>
      <w:divBdr>
        <w:top w:val="none" w:sz="0" w:space="0" w:color="auto"/>
        <w:left w:val="none" w:sz="0" w:space="0" w:color="auto"/>
        <w:bottom w:val="none" w:sz="0" w:space="0" w:color="auto"/>
        <w:right w:val="none" w:sz="0" w:space="0" w:color="auto"/>
      </w:divBdr>
    </w:div>
    <w:div w:id="1657298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783</Words>
  <Characters>3387</Characters>
  <Application>Microsoft Office Word</Application>
  <DocSecurity>0</DocSecurity>
  <Lines>153</Lines>
  <Paragraphs>115</Paragraphs>
  <ScaleCrop>false</ScaleCrop>
  <HeadingPairs>
    <vt:vector size="2" baseType="variant">
      <vt:variant>
        <vt:lpstr>Title</vt:lpstr>
      </vt:variant>
      <vt:variant>
        <vt:i4>1</vt:i4>
      </vt:variant>
    </vt:vector>
  </HeadingPairs>
  <TitlesOfParts>
    <vt:vector size="1" baseType="lpstr">
      <vt:lpstr>Microsoft Word - Baseball scores for MSBL 11 u</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Baseball scores for MSBL 11 u</dc:title>
  <dc:creator>eb</dc:creator>
  <cp:lastModifiedBy>Jeff Majewski</cp:lastModifiedBy>
  <cp:revision>9</cp:revision>
  <dcterms:created xsi:type="dcterms:W3CDTF">2022-05-26T18:32:00Z</dcterms:created>
  <dcterms:modified xsi:type="dcterms:W3CDTF">2022-06-24T17:11:00Z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PScript5.dll Version 5.2.2</vt:lpwstr>
  </property>
  <property fmtid="{D5CDD505-2E9C-101B-9397-08002B2CF9AE}" pid="4" name="LastSaved">
    <vt:filetime>2022-03-08T00:00:00Z</vt:filetime>
  </property>
</Properties>
</file>